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6B" w:rsidRPr="00BB5F12" w:rsidRDefault="000A35B6" w:rsidP="00BB5F12">
      <w:pPr>
        <w:pStyle w:val="NoSpacing"/>
        <w:jc w:val="center"/>
        <w:rPr>
          <w:rFonts w:ascii="Times New Roman" w:hAnsi="Times New Roman" w:cs="Times New Roman"/>
          <w:sz w:val="28"/>
          <w:szCs w:val="28"/>
        </w:rPr>
      </w:pPr>
      <w:r w:rsidRPr="00BB5F12">
        <w:rPr>
          <w:rFonts w:ascii="Times New Roman" w:hAnsi="Times New Roman" w:cs="Times New Roman"/>
          <w:sz w:val="28"/>
          <w:szCs w:val="28"/>
        </w:rPr>
        <w:t>Using Experience to Develop Leadership Talent</w:t>
      </w:r>
    </w:p>
    <w:p w:rsidR="00BB5F12" w:rsidRDefault="00BB5F12" w:rsidP="00BB5F12">
      <w:pPr>
        <w:pStyle w:val="NoSpacing"/>
        <w:jc w:val="center"/>
        <w:rPr>
          <w:rFonts w:ascii="Times New Roman" w:hAnsi="Times New Roman" w:cs="Times New Roman"/>
          <w:sz w:val="24"/>
          <w:szCs w:val="24"/>
        </w:rPr>
      </w:pPr>
    </w:p>
    <w:p w:rsidR="00073B2E" w:rsidRDefault="00073B2E" w:rsidP="00BB5F12">
      <w:pPr>
        <w:pStyle w:val="NoSpacing"/>
        <w:jc w:val="center"/>
        <w:rPr>
          <w:rFonts w:ascii="Times New Roman" w:hAnsi="Times New Roman" w:cs="Times New Roman"/>
          <w:sz w:val="24"/>
          <w:szCs w:val="24"/>
        </w:rPr>
      </w:pPr>
      <w:r>
        <w:rPr>
          <w:rFonts w:ascii="Times New Roman" w:hAnsi="Times New Roman" w:cs="Times New Roman"/>
          <w:sz w:val="24"/>
          <w:szCs w:val="24"/>
        </w:rPr>
        <w:t>Editors</w:t>
      </w:r>
    </w:p>
    <w:p w:rsidR="00073B2E" w:rsidRDefault="000A35B6" w:rsidP="00BB5F12">
      <w:pPr>
        <w:pStyle w:val="NoSpacing"/>
        <w:jc w:val="center"/>
        <w:rPr>
          <w:rFonts w:ascii="Times New Roman" w:hAnsi="Times New Roman" w:cs="Times New Roman"/>
          <w:sz w:val="24"/>
          <w:szCs w:val="24"/>
        </w:rPr>
      </w:pPr>
      <w:r>
        <w:rPr>
          <w:rFonts w:ascii="Times New Roman" w:hAnsi="Times New Roman" w:cs="Times New Roman"/>
          <w:sz w:val="24"/>
          <w:szCs w:val="24"/>
        </w:rPr>
        <w:t>Cynthia D. McCauley</w:t>
      </w:r>
      <w:r w:rsidR="00073B2E">
        <w:rPr>
          <w:rFonts w:ascii="Times New Roman" w:hAnsi="Times New Roman" w:cs="Times New Roman"/>
          <w:sz w:val="24"/>
          <w:szCs w:val="24"/>
        </w:rPr>
        <w:t xml:space="preserve">, </w:t>
      </w:r>
      <w:r w:rsidR="00073B2E" w:rsidRPr="00073B2E">
        <w:rPr>
          <w:rFonts w:ascii="Times New Roman" w:hAnsi="Times New Roman" w:cs="Times New Roman"/>
          <w:i/>
          <w:sz w:val="24"/>
          <w:szCs w:val="24"/>
        </w:rPr>
        <w:t>Center for Creative Leadership</w:t>
      </w:r>
      <w:r w:rsidR="00073B2E">
        <w:rPr>
          <w:rFonts w:ascii="Times New Roman" w:hAnsi="Times New Roman" w:cs="Times New Roman"/>
          <w:sz w:val="24"/>
          <w:szCs w:val="24"/>
        </w:rPr>
        <w:t xml:space="preserve">, </w:t>
      </w:r>
    </w:p>
    <w:p w:rsidR="00073B2E" w:rsidRDefault="00073B2E" w:rsidP="00BB5F12">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0A35B6" w:rsidRDefault="00073B2E" w:rsidP="00BB5F1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Morgan W. McCall, Jr., </w:t>
      </w:r>
      <w:r w:rsidRPr="00073B2E">
        <w:rPr>
          <w:rFonts w:ascii="Times New Roman" w:hAnsi="Times New Roman" w:cs="Times New Roman"/>
          <w:i/>
          <w:sz w:val="24"/>
          <w:szCs w:val="24"/>
        </w:rPr>
        <w:t>Marshall School of Business, University of Southern California</w:t>
      </w:r>
    </w:p>
    <w:p w:rsidR="000A35B6" w:rsidRDefault="000A35B6" w:rsidP="000A35B6">
      <w:pPr>
        <w:pStyle w:val="NoSpacing"/>
        <w:rPr>
          <w:rFonts w:ascii="Times New Roman" w:hAnsi="Times New Roman" w:cs="Times New Roman"/>
          <w:sz w:val="24"/>
          <w:szCs w:val="24"/>
        </w:rPr>
      </w:pPr>
    </w:p>
    <w:p w:rsidR="000A35B6" w:rsidRDefault="000A35B6" w:rsidP="000A35B6">
      <w:pPr>
        <w:pStyle w:val="NoSpacing"/>
        <w:rPr>
          <w:rFonts w:ascii="Times New Roman" w:hAnsi="Times New Roman" w:cs="Times New Roman"/>
          <w:sz w:val="24"/>
          <w:szCs w:val="24"/>
        </w:rPr>
      </w:pPr>
    </w:p>
    <w:p w:rsidR="006D590A" w:rsidRDefault="000A35B6" w:rsidP="000A35B6">
      <w:pPr>
        <w:pStyle w:val="NoSpacing"/>
        <w:rPr>
          <w:rFonts w:ascii="Times New Roman" w:hAnsi="Times New Roman" w:cs="Times New Roman"/>
          <w:sz w:val="24"/>
          <w:szCs w:val="24"/>
        </w:rPr>
      </w:pPr>
      <w:r>
        <w:rPr>
          <w:rFonts w:ascii="Times New Roman" w:hAnsi="Times New Roman" w:cs="Times New Roman"/>
          <w:sz w:val="24"/>
          <w:szCs w:val="24"/>
        </w:rPr>
        <w:t>Research has clearly shown that effective leaders continue to learn, grow, and change th</w:t>
      </w:r>
      <w:r w:rsidR="006D590A">
        <w:rPr>
          <w:rFonts w:ascii="Times New Roman" w:hAnsi="Times New Roman" w:cs="Times New Roman"/>
          <w:sz w:val="24"/>
          <w:szCs w:val="24"/>
        </w:rPr>
        <w:t>r</w:t>
      </w:r>
      <w:r>
        <w:rPr>
          <w:rFonts w:ascii="Times New Roman" w:hAnsi="Times New Roman" w:cs="Times New Roman"/>
          <w:sz w:val="24"/>
          <w:szCs w:val="24"/>
        </w:rPr>
        <w:t>oughout their careers</w:t>
      </w:r>
      <w:r w:rsidR="006D590A">
        <w:rPr>
          <w:rFonts w:ascii="Times New Roman" w:hAnsi="Times New Roman" w:cs="Times New Roman"/>
          <w:sz w:val="24"/>
          <w:szCs w:val="24"/>
        </w:rPr>
        <w:t xml:space="preserve"> and that a significant part of this development occurs through on-the-job experiences. The</w:t>
      </w:r>
      <w:r w:rsidR="00AA38B5">
        <w:rPr>
          <w:rFonts w:ascii="Times New Roman" w:hAnsi="Times New Roman" w:cs="Times New Roman"/>
          <w:sz w:val="24"/>
          <w:szCs w:val="24"/>
        </w:rPr>
        <w:t xml:space="preserve"> challenge for organizations:  h</w:t>
      </w:r>
      <w:r w:rsidR="006D590A">
        <w:rPr>
          <w:rFonts w:ascii="Times New Roman" w:hAnsi="Times New Roman" w:cs="Times New Roman"/>
          <w:sz w:val="24"/>
          <w:szCs w:val="24"/>
        </w:rPr>
        <w:t xml:space="preserve">ow to best </w:t>
      </w:r>
      <w:r w:rsidR="00AA38B5">
        <w:rPr>
          <w:rFonts w:ascii="Times New Roman" w:hAnsi="Times New Roman" w:cs="Times New Roman"/>
          <w:sz w:val="24"/>
          <w:szCs w:val="24"/>
        </w:rPr>
        <w:t xml:space="preserve">act on this knowledge and more intentionally </w:t>
      </w:r>
      <w:r w:rsidR="006D590A">
        <w:rPr>
          <w:rFonts w:ascii="Times New Roman" w:hAnsi="Times New Roman" w:cs="Times New Roman"/>
          <w:sz w:val="24"/>
          <w:szCs w:val="24"/>
        </w:rPr>
        <w:t xml:space="preserve">use experience to develop leadership talent. </w:t>
      </w:r>
    </w:p>
    <w:p w:rsidR="006D590A" w:rsidRDefault="006D590A" w:rsidP="000A35B6">
      <w:pPr>
        <w:pStyle w:val="NoSpacing"/>
        <w:rPr>
          <w:rFonts w:ascii="Times New Roman" w:hAnsi="Times New Roman" w:cs="Times New Roman"/>
          <w:sz w:val="24"/>
          <w:szCs w:val="24"/>
        </w:rPr>
      </w:pPr>
    </w:p>
    <w:p w:rsidR="00AA38B5" w:rsidRDefault="006D590A" w:rsidP="000A35B6">
      <w:pPr>
        <w:pStyle w:val="NoSpacing"/>
        <w:rPr>
          <w:rFonts w:ascii="Times New Roman" w:hAnsi="Times New Roman" w:cs="Times New Roman"/>
          <w:sz w:val="24"/>
          <w:szCs w:val="24"/>
        </w:rPr>
      </w:pPr>
      <w:r>
        <w:rPr>
          <w:rFonts w:ascii="Times New Roman" w:hAnsi="Times New Roman" w:cs="Times New Roman"/>
          <w:sz w:val="24"/>
          <w:szCs w:val="24"/>
        </w:rPr>
        <w:t xml:space="preserve">The leadership development field has </w:t>
      </w:r>
      <w:r w:rsidR="00320C4E">
        <w:rPr>
          <w:rFonts w:ascii="Times New Roman" w:hAnsi="Times New Roman" w:cs="Times New Roman"/>
          <w:sz w:val="24"/>
          <w:szCs w:val="24"/>
        </w:rPr>
        <w:t xml:space="preserve">indeed </w:t>
      </w:r>
      <w:r>
        <w:rPr>
          <w:rFonts w:ascii="Times New Roman" w:hAnsi="Times New Roman" w:cs="Times New Roman"/>
          <w:sz w:val="24"/>
          <w:szCs w:val="24"/>
        </w:rPr>
        <w:t>come a long way from a singular emphasis on training and educational programs</w:t>
      </w:r>
      <w:r w:rsidR="00AA38B5">
        <w:rPr>
          <w:rFonts w:ascii="Times New Roman" w:hAnsi="Times New Roman" w:cs="Times New Roman"/>
          <w:sz w:val="24"/>
          <w:szCs w:val="24"/>
        </w:rPr>
        <w:t xml:space="preserve"> as “the way” to develop leadership talent.  Understanding and acknowledging the central </w:t>
      </w:r>
      <w:r w:rsidR="00320C4E">
        <w:rPr>
          <w:rFonts w:ascii="Times New Roman" w:hAnsi="Times New Roman" w:cs="Times New Roman"/>
          <w:sz w:val="24"/>
          <w:szCs w:val="24"/>
        </w:rPr>
        <w:t>role of experience in leader</w:t>
      </w:r>
      <w:r w:rsidR="00AA38B5">
        <w:rPr>
          <w:rFonts w:ascii="Times New Roman" w:hAnsi="Times New Roman" w:cs="Times New Roman"/>
          <w:sz w:val="24"/>
          <w:szCs w:val="24"/>
        </w:rPr>
        <w:t xml:space="preserve"> development has led to </w:t>
      </w:r>
      <w:r w:rsidR="00320C4E">
        <w:rPr>
          <w:rFonts w:ascii="Times New Roman" w:hAnsi="Times New Roman" w:cs="Times New Roman"/>
          <w:sz w:val="24"/>
          <w:szCs w:val="24"/>
        </w:rPr>
        <w:t>new approaches and practices. Ye</w:t>
      </w:r>
      <w:r w:rsidR="00905395">
        <w:rPr>
          <w:rFonts w:ascii="Times New Roman" w:hAnsi="Times New Roman" w:cs="Times New Roman"/>
          <w:sz w:val="24"/>
          <w:szCs w:val="24"/>
        </w:rPr>
        <w:t>t designing and implementing</w:t>
      </w:r>
      <w:r w:rsidR="00320C4E">
        <w:rPr>
          <w:rFonts w:ascii="Times New Roman" w:hAnsi="Times New Roman" w:cs="Times New Roman"/>
          <w:sz w:val="24"/>
          <w:szCs w:val="24"/>
        </w:rPr>
        <w:t xml:space="preserve"> experience-centric</w:t>
      </w:r>
      <w:r w:rsidR="00905395">
        <w:rPr>
          <w:rFonts w:ascii="Times New Roman" w:hAnsi="Times New Roman" w:cs="Times New Roman"/>
          <w:sz w:val="24"/>
          <w:szCs w:val="24"/>
        </w:rPr>
        <w:t xml:space="preserve"> </w:t>
      </w:r>
      <w:r w:rsidR="00320C4E">
        <w:rPr>
          <w:rFonts w:ascii="Times New Roman" w:hAnsi="Times New Roman" w:cs="Times New Roman"/>
          <w:sz w:val="24"/>
          <w:szCs w:val="24"/>
        </w:rPr>
        <w:t xml:space="preserve">leader development </w:t>
      </w:r>
      <w:r w:rsidR="00905395">
        <w:rPr>
          <w:rFonts w:ascii="Times New Roman" w:hAnsi="Times New Roman" w:cs="Times New Roman"/>
          <w:sz w:val="24"/>
          <w:szCs w:val="24"/>
        </w:rPr>
        <w:t>processes</w:t>
      </w:r>
      <w:r w:rsidR="00320C4E">
        <w:rPr>
          <w:rFonts w:ascii="Times New Roman" w:hAnsi="Times New Roman" w:cs="Times New Roman"/>
          <w:sz w:val="24"/>
          <w:szCs w:val="24"/>
        </w:rPr>
        <w:t xml:space="preserve"> and systems </w:t>
      </w:r>
      <w:r w:rsidR="00905395">
        <w:rPr>
          <w:rFonts w:ascii="Times New Roman" w:hAnsi="Times New Roman" w:cs="Times New Roman"/>
          <w:sz w:val="24"/>
          <w:szCs w:val="24"/>
        </w:rPr>
        <w:t>remains full of challenges.</w:t>
      </w:r>
    </w:p>
    <w:p w:rsidR="00905395" w:rsidRDefault="00905395" w:rsidP="000A35B6">
      <w:pPr>
        <w:pStyle w:val="NoSpacing"/>
        <w:rPr>
          <w:rFonts w:ascii="Times New Roman" w:hAnsi="Times New Roman" w:cs="Times New Roman"/>
          <w:sz w:val="24"/>
          <w:szCs w:val="24"/>
        </w:rPr>
      </w:pPr>
    </w:p>
    <w:p w:rsidR="00905395" w:rsidRDefault="00905395" w:rsidP="000A35B6">
      <w:pPr>
        <w:pStyle w:val="NoSpacing"/>
        <w:rPr>
          <w:rFonts w:ascii="Times New Roman" w:hAnsi="Times New Roman" w:cs="Times New Roman"/>
          <w:sz w:val="24"/>
          <w:szCs w:val="24"/>
        </w:rPr>
      </w:pPr>
      <w:r>
        <w:rPr>
          <w:rFonts w:ascii="Times New Roman" w:hAnsi="Times New Roman" w:cs="Times New Roman"/>
          <w:sz w:val="24"/>
          <w:szCs w:val="24"/>
        </w:rPr>
        <w:t>This book provides an in-depth look at a variety of lead</w:t>
      </w:r>
      <w:r w:rsidR="00A576FB">
        <w:rPr>
          <w:rFonts w:ascii="Times New Roman" w:hAnsi="Times New Roman" w:cs="Times New Roman"/>
          <w:sz w:val="24"/>
          <w:szCs w:val="24"/>
        </w:rPr>
        <w:t xml:space="preserve">er development initiatives that have taken up the challenge of </w:t>
      </w:r>
      <w:r>
        <w:rPr>
          <w:rFonts w:ascii="Times New Roman" w:hAnsi="Times New Roman" w:cs="Times New Roman"/>
          <w:sz w:val="24"/>
          <w:szCs w:val="24"/>
        </w:rPr>
        <w:t>put</w:t>
      </w:r>
      <w:r w:rsidR="00A576FB">
        <w:rPr>
          <w:rFonts w:ascii="Times New Roman" w:hAnsi="Times New Roman" w:cs="Times New Roman"/>
          <w:sz w:val="24"/>
          <w:szCs w:val="24"/>
        </w:rPr>
        <w:t>ting</w:t>
      </w:r>
      <w:r>
        <w:rPr>
          <w:rFonts w:ascii="Times New Roman" w:hAnsi="Times New Roman" w:cs="Times New Roman"/>
          <w:sz w:val="24"/>
          <w:szCs w:val="24"/>
        </w:rPr>
        <w:t xml:space="preserve"> experience at the center of the development process.</w:t>
      </w:r>
      <w:r w:rsidR="003542C2">
        <w:rPr>
          <w:rFonts w:ascii="Times New Roman" w:hAnsi="Times New Roman" w:cs="Times New Roman"/>
          <w:sz w:val="24"/>
          <w:szCs w:val="24"/>
        </w:rPr>
        <w:t xml:space="preserve"> </w:t>
      </w:r>
      <w:r w:rsidR="00913DBA">
        <w:rPr>
          <w:rFonts w:ascii="Times New Roman" w:hAnsi="Times New Roman" w:cs="Times New Roman"/>
          <w:sz w:val="24"/>
          <w:szCs w:val="24"/>
        </w:rPr>
        <w:t xml:space="preserve">The </w:t>
      </w:r>
      <w:r w:rsidR="00E30E54">
        <w:rPr>
          <w:rFonts w:ascii="Times New Roman" w:hAnsi="Times New Roman" w:cs="Times New Roman"/>
          <w:sz w:val="24"/>
          <w:szCs w:val="24"/>
        </w:rPr>
        <w:t>chapter</w:t>
      </w:r>
      <w:r w:rsidR="00913DBA">
        <w:rPr>
          <w:rFonts w:ascii="Times New Roman" w:hAnsi="Times New Roman" w:cs="Times New Roman"/>
          <w:sz w:val="24"/>
          <w:szCs w:val="24"/>
        </w:rPr>
        <w:t xml:space="preserve">s are </w:t>
      </w:r>
      <w:r w:rsidR="00E30E54">
        <w:rPr>
          <w:rFonts w:ascii="Times New Roman" w:hAnsi="Times New Roman" w:cs="Times New Roman"/>
          <w:sz w:val="24"/>
          <w:szCs w:val="24"/>
        </w:rPr>
        <w:t>written by pra</w:t>
      </w:r>
      <w:r w:rsidR="00957A22">
        <w:rPr>
          <w:rFonts w:ascii="Times New Roman" w:hAnsi="Times New Roman" w:cs="Times New Roman"/>
          <w:sz w:val="24"/>
          <w:szCs w:val="24"/>
        </w:rPr>
        <w:t>ctitioners who describe</w:t>
      </w:r>
      <w:r w:rsidR="00E30E54">
        <w:rPr>
          <w:rFonts w:ascii="Times New Roman" w:hAnsi="Times New Roman" w:cs="Times New Roman"/>
          <w:sz w:val="24"/>
          <w:szCs w:val="24"/>
        </w:rPr>
        <w:t xml:space="preserve"> how they and their organizations have worked to put experience at the center of </w:t>
      </w:r>
      <w:r w:rsidR="00957A22">
        <w:rPr>
          <w:rFonts w:ascii="Times New Roman" w:hAnsi="Times New Roman" w:cs="Times New Roman"/>
          <w:sz w:val="24"/>
          <w:szCs w:val="24"/>
        </w:rPr>
        <w:t xml:space="preserve">a targeted development initiative or </w:t>
      </w:r>
      <w:r w:rsidR="003542C2">
        <w:rPr>
          <w:rFonts w:ascii="Times New Roman" w:hAnsi="Times New Roman" w:cs="Times New Roman"/>
          <w:sz w:val="24"/>
          <w:szCs w:val="24"/>
        </w:rPr>
        <w:t>have</w:t>
      </w:r>
      <w:r w:rsidR="00913DBA">
        <w:rPr>
          <w:rFonts w:ascii="Times New Roman" w:hAnsi="Times New Roman" w:cs="Times New Roman"/>
          <w:sz w:val="24"/>
          <w:szCs w:val="24"/>
        </w:rPr>
        <w:t xml:space="preserve"> built a management development process with experience as its foundation.</w:t>
      </w:r>
      <w:r w:rsidR="00A576FB">
        <w:rPr>
          <w:rFonts w:ascii="Times New Roman" w:hAnsi="Times New Roman" w:cs="Times New Roman"/>
          <w:sz w:val="24"/>
          <w:szCs w:val="24"/>
        </w:rPr>
        <w:t xml:space="preserve"> </w:t>
      </w:r>
      <w:r w:rsidR="00957A22">
        <w:rPr>
          <w:rFonts w:ascii="Times New Roman" w:hAnsi="Times New Roman" w:cs="Times New Roman"/>
          <w:sz w:val="24"/>
          <w:szCs w:val="24"/>
        </w:rPr>
        <w:t>They share strategies, pra</w:t>
      </w:r>
      <w:r w:rsidR="00A576FB">
        <w:rPr>
          <w:rFonts w:ascii="Times New Roman" w:hAnsi="Times New Roman" w:cs="Times New Roman"/>
          <w:sz w:val="24"/>
          <w:szCs w:val="24"/>
        </w:rPr>
        <w:t>ctices, challenges</w:t>
      </w:r>
      <w:r w:rsidR="00957A22">
        <w:rPr>
          <w:rFonts w:ascii="Times New Roman" w:hAnsi="Times New Roman" w:cs="Times New Roman"/>
          <w:sz w:val="24"/>
          <w:szCs w:val="24"/>
        </w:rPr>
        <w:t>, and lessons learned.</w:t>
      </w:r>
      <w:r w:rsidR="00A576FB">
        <w:rPr>
          <w:rFonts w:ascii="Times New Roman" w:hAnsi="Times New Roman" w:cs="Times New Roman"/>
          <w:sz w:val="24"/>
          <w:szCs w:val="24"/>
        </w:rPr>
        <w:t xml:space="preserve"> As a set, these chapters provide a global perspective</w:t>
      </w:r>
      <w:r w:rsidR="00D03DA7">
        <w:rPr>
          <w:rFonts w:ascii="Times New Roman" w:hAnsi="Times New Roman" w:cs="Times New Roman"/>
          <w:sz w:val="24"/>
          <w:szCs w:val="24"/>
        </w:rPr>
        <w:t xml:space="preserve"> on the topic, describing challenges </w:t>
      </w:r>
      <w:proofErr w:type="gramStart"/>
      <w:r w:rsidR="00D03DA7">
        <w:rPr>
          <w:rFonts w:ascii="Times New Roman" w:hAnsi="Times New Roman" w:cs="Times New Roman"/>
          <w:sz w:val="24"/>
          <w:szCs w:val="24"/>
        </w:rPr>
        <w:t xml:space="preserve">and </w:t>
      </w:r>
      <w:r w:rsidR="00A576FB">
        <w:rPr>
          <w:rFonts w:ascii="Times New Roman" w:hAnsi="Times New Roman" w:cs="Times New Roman"/>
          <w:sz w:val="24"/>
          <w:szCs w:val="24"/>
        </w:rPr>
        <w:t xml:space="preserve"> prac</w:t>
      </w:r>
      <w:r w:rsidR="00D03DA7">
        <w:rPr>
          <w:rFonts w:ascii="Times New Roman" w:hAnsi="Times New Roman" w:cs="Times New Roman"/>
          <w:sz w:val="24"/>
          <w:szCs w:val="24"/>
        </w:rPr>
        <w:t>tices</w:t>
      </w:r>
      <w:proofErr w:type="gramEnd"/>
      <w:r w:rsidR="00D03DA7">
        <w:rPr>
          <w:rFonts w:ascii="Times New Roman" w:hAnsi="Times New Roman" w:cs="Times New Roman"/>
          <w:sz w:val="24"/>
          <w:szCs w:val="24"/>
        </w:rPr>
        <w:t xml:space="preserve"> in multinational companies and including organizations headquartered in different parts of the world.</w:t>
      </w:r>
    </w:p>
    <w:p w:rsidR="00A576FB" w:rsidRDefault="00A576FB" w:rsidP="000A35B6">
      <w:pPr>
        <w:pStyle w:val="NoSpacing"/>
        <w:rPr>
          <w:rFonts w:ascii="Times New Roman" w:hAnsi="Times New Roman" w:cs="Times New Roman"/>
          <w:sz w:val="24"/>
          <w:szCs w:val="24"/>
        </w:rPr>
      </w:pPr>
    </w:p>
    <w:p w:rsidR="00A576FB" w:rsidRDefault="00A576FB" w:rsidP="000A35B6">
      <w:pPr>
        <w:pStyle w:val="NoSpacing"/>
        <w:rPr>
          <w:rFonts w:ascii="Times New Roman" w:hAnsi="Times New Roman" w:cs="Times New Roman"/>
          <w:sz w:val="24"/>
          <w:szCs w:val="24"/>
        </w:rPr>
      </w:pPr>
      <w:r>
        <w:rPr>
          <w:rFonts w:ascii="Times New Roman" w:hAnsi="Times New Roman" w:cs="Times New Roman"/>
          <w:sz w:val="24"/>
          <w:szCs w:val="24"/>
        </w:rPr>
        <w:t>In the Introductory chapter, the editors will provide an integrative framework for experience-based leader development and a roadmap for navigating through the chapters. A Concluding chapter will highlight what the editors thin</w:t>
      </w:r>
      <w:r w:rsidR="00913DBA">
        <w:rPr>
          <w:rFonts w:ascii="Times New Roman" w:hAnsi="Times New Roman" w:cs="Times New Roman"/>
          <w:sz w:val="24"/>
          <w:szCs w:val="24"/>
        </w:rPr>
        <w:t>k</w:t>
      </w:r>
      <w:r>
        <w:rPr>
          <w:rFonts w:ascii="Times New Roman" w:hAnsi="Times New Roman" w:cs="Times New Roman"/>
          <w:sz w:val="24"/>
          <w:szCs w:val="24"/>
        </w:rPr>
        <w:t xml:space="preserve"> remains to be done in both the research and practice worlds.</w:t>
      </w:r>
    </w:p>
    <w:p w:rsidR="00905395" w:rsidRDefault="00905395" w:rsidP="000A35B6">
      <w:pPr>
        <w:pStyle w:val="NoSpacing"/>
        <w:rPr>
          <w:rFonts w:ascii="Times New Roman" w:hAnsi="Times New Roman" w:cs="Times New Roman"/>
          <w:sz w:val="24"/>
          <w:szCs w:val="24"/>
        </w:rPr>
      </w:pPr>
    </w:p>
    <w:p w:rsidR="003542C2" w:rsidRDefault="003542C2" w:rsidP="000A35B6">
      <w:pPr>
        <w:pStyle w:val="NoSpacing"/>
        <w:rPr>
          <w:rFonts w:ascii="Times New Roman" w:hAnsi="Times New Roman" w:cs="Times New Roman"/>
          <w:sz w:val="24"/>
          <w:szCs w:val="24"/>
        </w:rPr>
      </w:pPr>
    </w:p>
    <w:p w:rsidR="00957A22" w:rsidRPr="00832053" w:rsidRDefault="00957A22" w:rsidP="000A35B6">
      <w:pPr>
        <w:pStyle w:val="NoSpacing"/>
        <w:rPr>
          <w:rFonts w:ascii="Times New Roman" w:hAnsi="Times New Roman" w:cs="Times New Roman"/>
          <w:sz w:val="24"/>
          <w:szCs w:val="24"/>
          <w:u w:val="single"/>
        </w:rPr>
      </w:pPr>
      <w:r w:rsidRPr="00832053">
        <w:rPr>
          <w:rFonts w:ascii="Times New Roman" w:hAnsi="Times New Roman" w:cs="Times New Roman"/>
          <w:sz w:val="24"/>
          <w:szCs w:val="24"/>
          <w:u w:val="single"/>
        </w:rPr>
        <w:t>Organization of the Book</w:t>
      </w:r>
    </w:p>
    <w:p w:rsidR="00957A22" w:rsidRDefault="00957A22" w:rsidP="000A35B6">
      <w:pPr>
        <w:pStyle w:val="NoSpacing"/>
        <w:rPr>
          <w:rFonts w:ascii="Times New Roman" w:hAnsi="Times New Roman" w:cs="Times New Roman"/>
          <w:sz w:val="24"/>
          <w:szCs w:val="24"/>
        </w:rPr>
      </w:pPr>
    </w:p>
    <w:p w:rsidR="00957A22" w:rsidRDefault="00957A22" w:rsidP="000A35B6">
      <w:pPr>
        <w:pStyle w:val="NoSpacing"/>
        <w:rPr>
          <w:rFonts w:ascii="Times New Roman" w:hAnsi="Times New Roman" w:cs="Times New Roman"/>
          <w:sz w:val="24"/>
          <w:szCs w:val="24"/>
        </w:rPr>
      </w:pPr>
      <w:r>
        <w:rPr>
          <w:rFonts w:ascii="Times New Roman" w:hAnsi="Times New Roman" w:cs="Times New Roman"/>
          <w:sz w:val="24"/>
          <w:szCs w:val="24"/>
        </w:rPr>
        <w:t>Introduction</w:t>
      </w:r>
      <w:r w:rsidR="00B96B26">
        <w:rPr>
          <w:rFonts w:ascii="Times New Roman" w:hAnsi="Times New Roman" w:cs="Times New Roman"/>
          <w:sz w:val="24"/>
          <w:szCs w:val="24"/>
        </w:rPr>
        <w:t xml:space="preserve"> </w:t>
      </w:r>
    </w:p>
    <w:p w:rsidR="00957A22" w:rsidRDefault="00957A22" w:rsidP="000A35B6">
      <w:pPr>
        <w:pStyle w:val="NoSpacing"/>
        <w:rPr>
          <w:rFonts w:ascii="Times New Roman" w:hAnsi="Times New Roman" w:cs="Times New Roman"/>
          <w:sz w:val="24"/>
          <w:szCs w:val="24"/>
        </w:rPr>
      </w:pPr>
    </w:p>
    <w:p w:rsidR="00957A22" w:rsidRDefault="004D3770" w:rsidP="000A35B6">
      <w:pPr>
        <w:pStyle w:val="NoSpacing"/>
        <w:rPr>
          <w:rFonts w:ascii="Times New Roman" w:hAnsi="Times New Roman" w:cs="Times New Roman"/>
          <w:sz w:val="24"/>
          <w:szCs w:val="24"/>
        </w:rPr>
      </w:pPr>
      <w:r>
        <w:rPr>
          <w:rFonts w:ascii="Times New Roman" w:hAnsi="Times New Roman" w:cs="Times New Roman"/>
          <w:sz w:val="24"/>
          <w:szCs w:val="24"/>
        </w:rPr>
        <w:t xml:space="preserve">Section I:  </w:t>
      </w:r>
      <w:r w:rsidR="00957A22">
        <w:rPr>
          <w:rFonts w:ascii="Times New Roman" w:hAnsi="Times New Roman" w:cs="Times New Roman"/>
          <w:sz w:val="24"/>
          <w:szCs w:val="24"/>
        </w:rPr>
        <w:t xml:space="preserve">Using </w:t>
      </w:r>
      <w:r w:rsidR="00913DBA">
        <w:rPr>
          <w:rFonts w:ascii="Times New Roman" w:hAnsi="Times New Roman" w:cs="Times New Roman"/>
          <w:sz w:val="24"/>
          <w:szCs w:val="24"/>
        </w:rPr>
        <w:t xml:space="preserve">Developmental </w:t>
      </w:r>
      <w:r w:rsidR="00957A22">
        <w:rPr>
          <w:rFonts w:ascii="Times New Roman" w:hAnsi="Times New Roman" w:cs="Times New Roman"/>
          <w:sz w:val="24"/>
          <w:szCs w:val="24"/>
        </w:rPr>
        <w:t>Experience</w:t>
      </w:r>
      <w:r w:rsidR="00913DBA">
        <w:rPr>
          <w:rFonts w:ascii="Times New Roman" w:hAnsi="Times New Roman" w:cs="Times New Roman"/>
          <w:sz w:val="24"/>
          <w:szCs w:val="24"/>
        </w:rPr>
        <w:t>s</w:t>
      </w:r>
      <w:r w:rsidR="00957A22">
        <w:rPr>
          <w:rFonts w:ascii="Times New Roman" w:hAnsi="Times New Roman" w:cs="Times New Roman"/>
          <w:sz w:val="24"/>
          <w:szCs w:val="24"/>
        </w:rPr>
        <w:t xml:space="preserve"> to Achieve Strategic Business Objectives</w:t>
      </w:r>
    </w:p>
    <w:p w:rsidR="00957A22" w:rsidRDefault="00957A22" w:rsidP="000A35B6">
      <w:pPr>
        <w:pStyle w:val="NoSpacing"/>
        <w:rPr>
          <w:rFonts w:ascii="Times New Roman" w:hAnsi="Times New Roman" w:cs="Times New Roman"/>
          <w:sz w:val="24"/>
          <w:szCs w:val="24"/>
        </w:rPr>
      </w:pPr>
    </w:p>
    <w:p w:rsidR="00E3242F" w:rsidRDefault="004D3770" w:rsidP="004D5B4F">
      <w:pPr>
        <w:pStyle w:val="NoSpacing"/>
        <w:ind w:left="720"/>
        <w:rPr>
          <w:rFonts w:ascii="Times New Roman" w:hAnsi="Times New Roman" w:cs="Times New Roman"/>
          <w:sz w:val="24"/>
          <w:szCs w:val="24"/>
        </w:rPr>
      </w:pPr>
      <w:r>
        <w:rPr>
          <w:rFonts w:ascii="Times New Roman" w:hAnsi="Times New Roman" w:cs="Times New Roman"/>
          <w:sz w:val="24"/>
          <w:szCs w:val="24"/>
        </w:rPr>
        <w:t>Chapter 1</w:t>
      </w:r>
      <w:r w:rsidR="00957A22">
        <w:rPr>
          <w:rFonts w:ascii="Times New Roman" w:hAnsi="Times New Roman" w:cs="Times New Roman"/>
          <w:sz w:val="24"/>
          <w:szCs w:val="24"/>
        </w:rPr>
        <w:t>:</w:t>
      </w:r>
      <w:r w:rsidR="002635FC">
        <w:rPr>
          <w:rFonts w:ascii="Times New Roman" w:hAnsi="Times New Roman" w:cs="Times New Roman"/>
          <w:sz w:val="24"/>
          <w:szCs w:val="24"/>
        </w:rPr>
        <w:t xml:space="preserve">  Building Leadership Breadth</w:t>
      </w:r>
      <w:r w:rsidR="00073B2E">
        <w:rPr>
          <w:rFonts w:ascii="Times New Roman" w:hAnsi="Times New Roman" w:cs="Times New Roman"/>
          <w:sz w:val="24"/>
          <w:szCs w:val="24"/>
        </w:rPr>
        <w:t xml:space="preserve"> at Eaton Corporation</w:t>
      </w:r>
      <w:r w:rsidR="002635FC">
        <w:rPr>
          <w:rFonts w:ascii="Times New Roman" w:hAnsi="Times New Roman" w:cs="Times New Roman"/>
          <w:sz w:val="24"/>
          <w:szCs w:val="24"/>
        </w:rPr>
        <w:t xml:space="preserve">  </w:t>
      </w:r>
    </w:p>
    <w:p w:rsidR="00957A22" w:rsidRDefault="002635FC" w:rsidP="004D5B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(Connie Wayne, </w:t>
      </w:r>
      <w:r w:rsidRPr="00A94E34">
        <w:rPr>
          <w:rFonts w:ascii="Times New Roman" w:hAnsi="Times New Roman" w:cs="Times New Roman"/>
          <w:i/>
          <w:sz w:val="24"/>
          <w:szCs w:val="24"/>
        </w:rPr>
        <w:t>Eaton</w:t>
      </w:r>
      <w:r w:rsidR="00E3242F" w:rsidRPr="00A94E34">
        <w:rPr>
          <w:rFonts w:ascii="Times New Roman" w:hAnsi="Times New Roman" w:cs="Times New Roman"/>
          <w:i/>
          <w:sz w:val="24"/>
          <w:szCs w:val="24"/>
        </w:rPr>
        <w:t xml:space="preserve"> Corporation</w:t>
      </w:r>
      <w:r>
        <w:rPr>
          <w:rFonts w:ascii="Times New Roman" w:hAnsi="Times New Roman" w:cs="Times New Roman"/>
          <w:sz w:val="24"/>
          <w:szCs w:val="24"/>
        </w:rPr>
        <w:t>)</w:t>
      </w:r>
    </w:p>
    <w:p w:rsidR="002635FC" w:rsidRDefault="00D03DA7" w:rsidP="004D5B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chapter will describe how a learning-from-experience model serves as a foundation for developing senior leaders with the breadth needed to grow and manage an organization. The author will share how a shift in mindset around growing leadership </w:t>
      </w:r>
      <w:r>
        <w:rPr>
          <w:rFonts w:ascii="Times New Roman" w:hAnsi="Times New Roman" w:cs="Times New Roman"/>
          <w:sz w:val="24"/>
          <w:szCs w:val="24"/>
        </w:rPr>
        <w:lastRenderedPageBreak/>
        <w:t>capabilities through experience came about at Eaton</w:t>
      </w:r>
      <w:r w:rsidR="0020526B">
        <w:rPr>
          <w:rFonts w:ascii="Times New Roman" w:hAnsi="Times New Roman" w:cs="Times New Roman"/>
          <w:sz w:val="24"/>
          <w:szCs w:val="24"/>
        </w:rPr>
        <w:t>, and the processes and tools developed to support this approach.</w:t>
      </w:r>
    </w:p>
    <w:p w:rsidR="003542C2" w:rsidRDefault="003542C2" w:rsidP="004D5B4F">
      <w:pPr>
        <w:pStyle w:val="NoSpacing"/>
        <w:ind w:left="720"/>
        <w:rPr>
          <w:rFonts w:ascii="Times New Roman" w:hAnsi="Times New Roman" w:cs="Times New Roman"/>
          <w:sz w:val="24"/>
          <w:szCs w:val="24"/>
        </w:rPr>
      </w:pPr>
    </w:p>
    <w:p w:rsidR="00F47D70" w:rsidRDefault="004D3770" w:rsidP="00073B2E">
      <w:pPr>
        <w:pStyle w:val="NoSpacing"/>
        <w:ind w:left="720"/>
        <w:rPr>
          <w:rFonts w:ascii="Times New Roman" w:hAnsi="Times New Roman" w:cs="Times New Roman"/>
          <w:sz w:val="24"/>
          <w:szCs w:val="24"/>
        </w:rPr>
      </w:pPr>
      <w:r>
        <w:rPr>
          <w:rFonts w:ascii="Times New Roman" w:hAnsi="Times New Roman" w:cs="Times New Roman"/>
          <w:sz w:val="24"/>
          <w:szCs w:val="24"/>
        </w:rPr>
        <w:t>Chapter 2</w:t>
      </w:r>
      <w:r w:rsidR="0020526B">
        <w:rPr>
          <w:rFonts w:ascii="Times New Roman" w:hAnsi="Times New Roman" w:cs="Times New Roman"/>
          <w:sz w:val="24"/>
          <w:szCs w:val="24"/>
        </w:rPr>
        <w:t xml:space="preserve">: </w:t>
      </w:r>
      <w:r w:rsidR="00073B2E">
        <w:rPr>
          <w:rFonts w:ascii="Times New Roman" w:hAnsi="Times New Roman" w:cs="Times New Roman"/>
          <w:sz w:val="24"/>
          <w:szCs w:val="24"/>
        </w:rPr>
        <w:t xml:space="preserve"> </w:t>
      </w:r>
      <w:r w:rsidR="00F47D70">
        <w:rPr>
          <w:rFonts w:ascii="Times New Roman" w:hAnsi="Times New Roman" w:cs="Times New Roman"/>
          <w:sz w:val="24"/>
          <w:szCs w:val="24"/>
        </w:rPr>
        <w:t>Leadership Development Strategy at P&amp;G</w:t>
      </w:r>
    </w:p>
    <w:p w:rsidR="0020526B" w:rsidRDefault="00F47D70" w:rsidP="00073B2E">
      <w:pPr>
        <w:pStyle w:val="NoSpacing"/>
        <w:ind w:left="720"/>
        <w:rPr>
          <w:rFonts w:ascii="Times New Roman" w:hAnsi="Times New Roman" w:cs="Times New Roman"/>
          <w:sz w:val="24"/>
          <w:szCs w:val="24"/>
        </w:rPr>
      </w:pPr>
      <w:r>
        <w:rPr>
          <w:rFonts w:ascii="Times New Roman" w:hAnsi="Times New Roman" w:cs="Times New Roman"/>
          <w:sz w:val="24"/>
          <w:szCs w:val="24"/>
        </w:rPr>
        <w:t>(</w:t>
      </w:r>
      <w:proofErr w:type="spellStart"/>
      <w:r w:rsidR="00073B2E">
        <w:rPr>
          <w:rFonts w:ascii="Times New Roman" w:hAnsi="Times New Roman" w:cs="Times New Roman"/>
          <w:sz w:val="24"/>
          <w:szCs w:val="24"/>
        </w:rPr>
        <w:t>Moheet</w:t>
      </w:r>
      <w:proofErr w:type="spellEnd"/>
      <w:r w:rsidR="00073B2E">
        <w:rPr>
          <w:rFonts w:ascii="Times New Roman" w:hAnsi="Times New Roman" w:cs="Times New Roman"/>
          <w:sz w:val="24"/>
          <w:szCs w:val="24"/>
        </w:rPr>
        <w:t xml:space="preserve"> </w:t>
      </w:r>
      <w:proofErr w:type="spellStart"/>
      <w:r w:rsidR="00073B2E">
        <w:rPr>
          <w:rFonts w:ascii="Times New Roman" w:hAnsi="Times New Roman" w:cs="Times New Roman"/>
          <w:sz w:val="24"/>
          <w:szCs w:val="24"/>
        </w:rPr>
        <w:t>Nagrath</w:t>
      </w:r>
      <w:proofErr w:type="spellEnd"/>
      <w:r>
        <w:rPr>
          <w:rFonts w:ascii="Times New Roman" w:hAnsi="Times New Roman" w:cs="Times New Roman"/>
          <w:sz w:val="24"/>
          <w:szCs w:val="24"/>
        </w:rPr>
        <w:t xml:space="preserve">, </w:t>
      </w:r>
      <w:r w:rsidRPr="00F47D70">
        <w:rPr>
          <w:rFonts w:ascii="Times New Roman" w:hAnsi="Times New Roman" w:cs="Times New Roman"/>
          <w:i/>
          <w:sz w:val="24"/>
          <w:szCs w:val="24"/>
        </w:rPr>
        <w:t>Procter &amp; Gamble</w:t>
      </w:r>
      <w:r>
        <w:rPr>
          <w:rFonts w:ascii="Times New Roman" w:hAnsi="Times New Roman" w:cs="Times New Roman"/>
          <w:sz w:val="24"/>
          <w:szCs w:val="24"/>
        </w:rPr>
        <w:t>)</w:t>
      </w:r>
    </w:p>
    <w:p w:rsidR="00E3242F" w:rsidRDefault="00F47D70" w:rsidP="00F47D70">
      <w:pPr>
        <w:ind w:left="720"/>
        <w:rPr>
          <w:rFonts w:ascii="Times New Roman" w:hAnsi="Times New Roman" w:cs="Times New Roman"/>
          <w:sz w:val="24"/>
          <w:szCs w:val="24"/>
        </w:rPr>
      </w:pPr>
      <w:r>
        <w:rPr>
          <w:rFonts w:ascii="Times New Roman" w:hAnsi="Times New Roman" w:cs="Times New Roman"/>
          <w:sz w:val="24"/>
          <w:szCs w:val="24"/>
        </w:rPr>
        <w:t>At P&amp;G the strategy of</w:t>
      </w:r>
      <w:r w:rsidRPr="00283F2F">
        <w:rPr>
          <w:rFonts w:ascii="Times New Roman" w:hAnsi="Times New Roman" w:cs="Times New Roman"/>
          <w:sz w:val="24"/>
          <w:szCs w:val="24"/>
        </w:rPr>
        <w:t xml:space="preserve"> developing global leaders</w:t>
      </w:r>
      <w:r>
        <w:rPr>
          <w:rFonts w:ascii="Times New Roman" w:hAnsi="Times New Roman" w:cs="Times New Roman"/>
          <w:sz w:val="24"/>
          <w:szCs w:val="24"/>
        </w:rPr>
        <w:t xml:space="preserve"> </w:t>
      </w:r>
      <w:r w:rsidRPr="00283F2F">
        <w:rPr>
          <w:rFonts w:ascii="Times New Roman" w:hAnsi="Times New Roman" w:cs="Times New Roman"/>
          <w:sz w:val="24"/>
          <w:szCs w:val="24"/>
        </w:rPr>
        <w:t>through a systemic and structu</w:t>
      </w:r>
      <w:r>
        <w:rPr>
          <w:rFonts w:ascii="Times New Roman" w:hAnsi="Times New Roman" w:cs="Times New Roman"/>
          <w:sz w:val="24"/>
          <w:szCs w:val="24"/>
        </w:rPr>
        <w:t xml:space="preserve">red use of diverse experiences </w:t>
      </w:r>
      <w:r w:rsidRPr="00283F2F">
        <w:rPr>
          <w:rFonts w:ascii="Times New Roman" w:hAnsi="Times New Roman" w:cs="Times New Roman"/>
          <w:sz w:val="24"/>
          <w:szCs w:val="24"/>
        </w:rPr>
        <w:t xml:space="preserve">has yielded results, over generations and across the world in different cultures. </w:t>
      </w:r>
      <w:r>
        <w:rPr>
          <w:rFonts w:ascii="Times New Roman" w:hAnsi="Times New Roman" w:cs="Times New Roman"/>
          <w:sz w:val="24"/>
          <w:szCs w:val="24"/>
        </w:rPr>
        <w:t>This chapter describes t</w:t>
      </w:r>
      <w:r w:rsidRPr="00283F2F">
        <w:rPr>
          <w:rFonts w:ascii="Times New Roman" w:hAnsi="Times New Roman" w:cs="Times New Roman"/>
          <w:sz w:val="24"/>
          <w:szCs w:val="24"/>
        </w:rPr>
        <w:t>he worldwide activity systems that recruit, develop, and assign tal</w:t>
      </w:r>
      <w:r>
        <w:rPr>
          <w:rFonts w:ascii="Times New Roman" w:hAnsi="Times New Roman" w:cs="Times New Roman"/>
          <w:sz w:val="24"/>
          <w:szCs w:val="24"/>
        </w:rPr>
        <w:t>ent to roles across the company, and the r</w:t>
      </w:r>
      <w:r w:rsidRPr="00283F2F">
        <w:rPr>
          <w:rFonts w:ascii="Times New Roman" w:hAnsi="Times New Roman" w:cs="Times New Roman"/>
          <w:sz w:val="24"/>
          <w:szCs w:val="24"/>
        </w:rPr>
        <w:t xml:space="preserve">ole </w:t>
      </w:r>
      <w:r>
        <w:rPr>
          <w:rFonts w:ascii="Times New Roman" w:hAnsi="Times New Roman" w:cs="Times New Roman"/>
          <w:sz w:val="24"/>
          <w:szCs w:val="24"/>
        </w:rPr>
        <w:t>e</w:t>
      </w:r>
      <w:r w:rsidRPr="00283F2F">
        <w:rPr>
          <w:rFonts w:ascii="Times New Roman" w:hAnsi="Times New Roman" w:cs="Times New Roman"/>
          <w:sz w:val="24"/>
          <w:szCs w:val="24"/>
        </w:rPr>
        <w:t xml:space="preserve">xperiences play </w:t>
      </w:r>
      <w:r>
        <w:rPr>
          <w:rFonts w:ascii="Times New Roman" w:hAnsi="Times New Roman" w:cs="Times New Roman"/>
          <w:sz w:val="24"/>
          <w:szCs w:val="24"/>
        </w:rPr>
        <w:t xml:space="preserve">in identifying, </w:t>
      </w:r>
      <w:r w:rsidRPr="00283F2F">
        <w:rPr>
          <w:rFonts w:ascii="Times New Roman" w:hAnsi="Times New Roman" w:cs="Times New Roman"/>
          <w:sz w:val="24"/>
          <w:szCs w:val="24"/>
        </w:rPr>
        <w:t>developing, preparing</w:t>
      </w:r>
      <w:r>
        <w:rPr>
          <w:rFonts w:ascii="Times New Roman" w:hAnsi="Times New Roman" w:cs="Times New Roman"/>
          <w:sz w:val="24"/>
          <w:szCs w:val="24"/>
        </w:rPr>
        <w:t>, and challenging high potentials</w:t>
      </w:r>
      <w:r w:rsidRPr="00283F2F">
        <w:rPr>
          <w:rFonts w:ascii="Times New Roman" w:hAnsi="Times New Roman" w:cs="Times New Roman"/>
          <w:sz w:val="24"/>
          <w:szCs w:val="24"/>
        </w:rPr>
        <w:t>.</w:t>
      </w:r>
      <w:bookmarkStart w:id="0" w:name="_GoBack"/>
      <w:bookmarkEnd w:id="0"/>
    </w:p>
    <w:p w:rsidR="00E3242F" w:rsidRDefault="004D3770" w:rsidP="004D5B4F">
      <w:pPr>
        <w:pStyle w:val="NoSpacing"/>
        <w:ind w:left="720"/>
        <w:rPr>
          <w:rFonts w:ascii="Times New Roman" w:hAnsi="Times New Roman" w:cs="Times New Roman"/>
          <w:sz w:val="24"/>
          <w:szCs w:val="24"/>
        </w:rPr>
      </w:pPr>
      <w:r>
        <w:rPr>
          <w:rFonts w:ascii="Times New Roman" w:hAnsi="Times New Roman" w:cs="Times New Roman"/>
          <w:sz w:val="24"/>
          <w:szCs w:val="24"/>
        </w:rPr>
        <w:t>Chapter 3</w:t>
      </w:r>
      <w:r w:rsidR="00E3242F">
        <w:rPr>
          <w:rFonts w:ascii="Times New Roman" w:hAnsi="Times New Roman" w:cs="Times New Roman"/>
          <w:sz w:val="24"/>
          <w:szCs w:val="24"/>
        </w:rPr>
        <w:t>:  Developing a Pipeline of Internal Leadership Talent</w:t>
      </w:r>
      <w:r w:rsidR="00073B2E">
        <w:rPr>
          <w:rFonts w:ascii="Times New Roman" w:hAnsi="Times New Roman" w:cs="Times New Roman"/>
          <w:sz w:val="24"/>
          <w:szCs w:val="24"/>
        </w:rPr>
        <w:t xml:space="preserve"> at 3M</w:t>
      </w:r>
      <w:r w:rsidR="00E3242F">
        <w:rPr>
          <w:rFonts w:ascii="Times New Roman" w:hAnsi="Times New Roman" w:cs="Times New Roman"/>
          <w:sz w:val="24"/>
          <w:szCs w:val="24"/>
        </w:rPr>
        <w:t xml:space="preserve">  </w:t>
      </w:r>
    </w:p>
    <w:p w:rsidR="00E3242F" w:rsidRDefault="00E3242F" w:rsidP="004D5B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(Karen Paul, Cindy Johnson, Kathie </w:t>
      </w:r>
      <w:proofErr w:type="spellStart"/>
      <w:r>
        <w:rPr>
          <w:rFonts w:ascii="Times New Roman" w:hAnsi="Times New Roman" w:cs="Times New Roman"/>
          <w:sz w:val="24"/>
          <w:szCs w:val="24"/>
        </w:rPr>
        <w:t>Karls</w:t>
      </w:r>
      <w:proofErr w:type="spellEnd"/>
      <w:r>
        <w:rPr>
          <w:rFonts w:ascii="Times New Roman" w:hAnsi="Times New Roman" w:cs="Times New Roman"/>
          <w:sz w:val="24"/>
          <w:szCs w:val="24"/>
        </w:rPr>
        <w:t xml:space="preserve">, </w:t>
      </w:r>
      <w:r w:rsidRPr="00B36A5E">
        <w:rPr>
          <w:rFonts w:ascii="Times New Roman" w:hAnsi="Times New Roman" w:cs="Times New Roman"/>
          <w:i/>
          <w:sz w:val="24"/>
          <w:szCs w:val="24"/>
        </w:rPr>
        <w:t>3M</w:t>
      </w:r>
      <w:r w:rsidR="00A94E34">
        <w:rPr>
          <w:rFonts w:ascii="Times New Roman" w:hAnsi="Times New Roman" w:cs="Times New Roman"/>
          <w:sz w:val="24"/>
          <w:szCs w:val="24"/>
        </w:rPr>
        <w:t>)</w:t>
      </w:r>
    </w:p>
    <w:p w:rsidR="0020526B" w:rsidRDefault="0020526B" w:rsidP="004D5B4F">
      <w:pPr>
        <w:pStyle w:val="NoSpacing"/>
        <w:ind w:left="720"/>
        <w:rPr>
          <w:rFonts w:ascii="Times New Roman" w:hAnsi="Times New Roman" w:cs="Times New Roman"/>
          <w:sz w:val="24"/>
          <w:szCs w:val="24"/>
        </w:rPr>
      </w:pPr>
      <w:r>
        <w:rPr>
          <w:rFonts w:ascii="Times New Roman" w:hAnsi="Times New Roman" w:cs="Times New Roman"/>
          <w:sz w:val="24"/>
          <w:szCs w:val="24"/>
        </w:rPr>
        <w:t>This chapter will show how 3M made experience-based learning central to its leadership development processes and the positive consequences that followed even during difficult times. The authors will describe how in collaboration with the CEO, Human Resources put the practices and programs in place to produce a strong pipeline of internal talent.</w:t>
      </w:r>
    </w:p>
    <w:p w:rsidR="00E3242F" w:rsidRDefault="00E3242F" w:rsidP="004D5B4F">
      <w:pPr>
        <w:pStyle w:val="NoSpacing"/>
        <w:ind w:left="720"/>
        <w:rPr>
          <w:rFonts w:ascii="Times New Roman" w:hAnsi="Times New Roman" w:cs="Times New Roman"/>
          <w:sz w:val="24"/>
          <w:szCs w:val="24"/>
        </w:rPr>
      </w:pPr>
    </w:p>
    <w:p w:rsidR="00E3242F" w:rsidRDefault="004D3770" w:rsidP="004D5B4F">
      <w:pPr>
        <w:pStyle w:val="NoSpacing"/>
        <w:ind w:left="720"/>
        <w:rPr>
          <w:rFonts w:ascii="Times New Roman" w:hAnsi="Times New Roman" w:cs="Times New Roman"/>
          <w:sz w:val="24"/>
          <w:szCs w:val="24"/>
        </w:rPr>
      </w:pPr>
      <w:r>
        <w:rPr>
          <w:rFonts w:ascii="Times New Roman" w:hAnsi="Times New Roman" w:cs="Times New Roman"/>
          <w:sz w:val="24"/>
          <w:szCs w:val="24"/>
        </w:rPr>
        <w:t>Chapter 4</w:t>
      </w:r>
      <w:r w:rsidR="00E3242F">
        <w:rPr>
          <w:rFonts w:ascii="Times New Roman" w:hAnsi="Times New Roman" w:cs="Times New Roman"/>
          <w:sz w:val="24"/>
          <w:szCs w:val="24"/>
        </w:rPr>
        <w:t xml:space="preserve">:  </w:t>
      </w:r>
      <w:r>
        <w:rPr>
          <w:rFonts w:ascii="Times New Roman" w:hAnsi="Times New Roman" w:cs="Times New Roman"/>
          <w:sz w:val="24"/>
          <w:szCs w:val="24"/>
        </w:rPr>
        <w:t>Developing Leaders at All Levels</w:t>
      </w:r>
      <w:r w:rsidR="00073B2E">
        <w:rPr>
          <w:rFonts w:ascii="Times New Roman" w:hAnsi="Times New Roman" w:cs="Times New Roman"/>
          <w:sz w:val="24"/>
          <w:szCs w:val="24"/>
        </w:rPr>
        <w:t xml:space="preserve"> at Yum Brands </w:t>
      </w:r>
    </w:p>
    <w:p w:rsidR="004D3770" w:rsidRDefault="004D3770" w:rsidP="004D5B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(Jim Howard, </w:t>
      </w:r>
      <w:r w:rsidR="00913DBA">
        <w:rPr>
          <w:rFonts w:ascii="Times New Roman" w:hAnsi="Times New Roman" w:cs="Times New Roman"/>
          <w:i/>
          <w:sz w:val="24"/>
          <w:szCs w:val="24"/>
        </w:rPr>
        <w:t>Di</w:t>
      </w:r>
      <w:r w:rsidR="006E3E81">
        <w:rPr>
          <w:rFonts w:ascii="Times New Roman" w:hAnsi="Times New Roman" w:cs="Times New Roman"/>
          <w:i/>
          <w:sz w:val="24"/>
          <w:szCs w:val="24"/>
        </w:rPr>
        <w:t xml:space="preserve">sney Consumer Products, </w:t>
      </w:r>
      <w:r w:rsidR="006E3E81">
        <w:rPr>
          <w:rFonts w:ascii="Times New Roman" w:hAnsi="Times New Roman" w:cs="Times New Roman"/>
          <w:sz w:val="24"/>
          <w:szCs w:val="24"/>
        </w:rPr>
        <w:t xml:space="preserve">and </w:t>
      </w:r>
      <w:r w:rsidR="00913DBA">
        <w:rPr>
          <w:rFonts w:ascii="Times New Roman" w:hAnsi="Times New Roman" w:cs="Times New Roman"/>
          <w:sz w:val="24"/>
          <w:szCs w:val="24"/>
        </w:rPr>
        <w:t xml:space="preserve">Tim Galbraith, </w:t>
      </w:r>
      <w:r w:rsidRPr="00B36A5E">
        <w:rPr>
          <w:rFonts w:ascii="Times New Roman" w:hAnsi="Times New Roman" w:cs="Times New Roman"/>
          <w:i/>
          <w:sz w:val="24"/>
          <w:szCs w:val="24"/>
        </w:rPr>
        <w:t>Yum! Brands</w:t>
      </w:r>
      <w:r>
        <w:rPr>
          <w:rFonts w:ascii="Times New Roman" w:hAnsi="Times New Roman" w:cs="Times New Roman"/>
          <w:sz w:val="24"/>
          <w:szCs w:val="24"/>
        </w:rPr>
        <w:t>)</w:t>
      </w:r>
    </w:p>
    <w:p w:rsidR="004D3770" w:rsidRDefault="004D5B4F" w:rsidP="004D5B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HR and business leaders at Yum! </w:t>
      </w:r>
      <w:proofErr w:type="gramStart"/>
      <w:r>
        <w:rPr>
          <w:rFonts w:ascii="Times New Roman" w:hAnsi="Times New Roman" w:cs="Times New Roman"/>
          <w:sz w:val="24"/>
          <w:szCs w:val="24"/>
        </w:rPr>
        <w:t>designed</w:t>
      </w:r>
      <w:proofErr w:type="gramEnd"/>
      <w:r>
        <w:rPr>
          <w:rFonts w:ascii="Times New Roman" w:hAnsi="Times New Roman" w:cs="Times New Roman"/>
          <w:sz w:val="24"/>
          <w:szCs w:val="24"/>
        </w:rPr>
        <w:t xml:space="preserve"> a leader development strategy that was global in scope, universally applicable, and would impact everyone from individual contributor to senior leaders. The author will share how the new framework that put experience-based development in the center was embedded in organization processes and supported through skill-building.</w:t>
      </w:r>
    </w:p>
    <w:p w:rsidR="0020526B" w:rsidRDefault="0020526B" w:rsidP="000A35B6">
      <w:pPr>
        <w:pStyle w:val="NoSpacing"/>
        <w:rPr>
          <w:rFonts w:ascii="Times New Roman" w:hAnsi="Times New Roman" w:cs="Times New Roman"/>
          <w:sz w:val="24"/>
          <w:szCs w:val="24"/>
        </w:rPr>
      </w:pPr>
    </w:p>
    <w:p w:rsidR="003542C2" w:rsidRDefault="003542C2" w:rsidP="000A35B6">
      <w:pPr>
        <w:pStyle w:val="NoSpacing"/>
        <w:rPr>
          <w:rFonts w:ascii="Times New Roman" w:hAnsi="Times New Roman" w:cs="Times New Roman"/>
          <w:sz w:val="24"/>
          <w:szCs w:val="24"/>
        </w:rPr>
      </w:pPr>
    </w:p>
    <w:p w:rsidR="004D3770" w:rsidRDefault="00A94E34" w:rsidP="000A35B6">
      <w:pPr>
        <w:pStyle w:val="NoSpacing"/>
        <w:rPr>
          <w:rFonts w:ascii="Times New Roman" w:hAnsi="Times New Roman" w:cs="Times New Roman"/>
          <w:sz w:val="24"/>
          <w:szCs w:val="24"/>
        </w:rPr>
      </w:pPr>
      <w:r>
        <w:rPr>
          <w:rFonts w:ascii="Times New Roman" w:hAnsi="Times New Roman" w:cs="Times New Roman"/>
          <w:sz w:val="24"/>
          <w:szCs w:val="24"/>
        </w:rPr>
        <w:t xml:space="preserve">Section II:  </w:t>
      </w:r>
      <w:r w:rsidR="004D3770">
        <w:rPr>
          <w:rFonts w:ascii="Times New Roman" w:hAnsi="Times New Roman" w:cs="Times New Roman"/>
          <w:sz w:val="24"/>
          <w:szCs w:val="24"/>
        </w:rPr>
        <w:t>Using Projects and Short-Term Assignments Effectively</w:t>
      </w:r>
    </w:p>
    <w:p w:rsidR="004D3770" w:rsidRDefault="004D3770" w:rsidP="000A35B6">
      <w:pPr>
        <w:pStyle w:val="NoSpacing"/>
        <w:rPr>
          <w:rFonts w:ascii="Times New Roman" w:hAnsi="Times New Roman" w:cs="Times New Roman"/>
          <w:sz w:val="24"/>
          <w:szCs w:val="24"/>
        </w:rPr>
      </w:pPr>
    </w:p>
    <w:p w:rsidR="004D3770" w:rsidRDefault="004D3770" w:rsidP="0067569A">
      <w:pPr>
        <w:pStyle w:val="NoSpacing"/>
        <w:ind w:left="720"/>
        <w:rPr>
          <w:rFonts w:ascii="Times New Roman" w:hAnsi="Times New Roman" w:cs="Times New Roman"/>
          <w:sz w:val="24"/>
          <w:szCs w:val="24"/>
        </w:rPr>
      </w:pPr>
      <w:r>
        <w:rPr>
          <w:rFonts w:ascii="Times New Roman" w:hAnsi="Times New Roman" w:cs="Times New Roman"/>
          <w:sz w:val="24"/>
          <w:szCs w:val="24"/>
        </w:rPr>
        <w:t>Chapter 5:</w:t>
      </w:r>
      <w:r w:rsidR="00A94E34">
        <w:rPr>
          <w:rFonts w:ascii="Times New Roman" w:hAnsi="Times New Roman" w:cs="Times New Roman"/>
          <w:sz w:val="24"/>
          <w:szCs w:val="24"/>
        </w:rPr>
        <w:t xml:space="preserve">  A Project-Based Approach to Dev</w:t>
      </w:r>
      <w:r w:rsidR="00073B2E">
        <w:rPr>
          <w:rFonts w:ascii="Times New Roman" w:hAnsi="Times New Roman" w:cs="Times New Roman"/>
          <w:sz w:val="24"/>
          <w:szCs w:val="24"/>
        </w:rPr>
        <w:t>eloping High Potential Managers at Tata</w:t>
      </w:r>
    </w:p>
    <w:p w:rsidR="004D3770" w:rsidRDefault="00A94E34" w:rsidP="0067569A">
      <w:pPr>
        <w:pStyle w:val="NoSpacing"/>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Satish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Pradhan</w:t>
      </w:r>
      <w:proofErr w:type="spellEnd"/>
      <w:r>
        <w:rPr>
          <w:rFonts w:ascii="Times New Roman" w:hAnsi="Times New Roman" w:cs="Times New Roman"/>
          <w:sz w:val="24"/>
          <w:szCs w:val="24"/>
        </w:rPr>
        <w:t xml:space="preserve">, </w:t>
      </w:r>
      <w:r w:rsidR="00D92062" w:rsidRPr="00B36A5E">
        <w:rPr>
          <w:rFonts w:ascii="Times New Roman" w:hAnsi="Times New Roman" w:cs="Times New Roman"/>
          <w:i/>
          <w:sz w:val="24"/>
          <w:szCs w:val="24"/>
        </w:rPr>
        <w:t>Tata</w:t>
      </w:r>
      <w:r w:rsidRPr="00D92062">
        <w:rPr>
          <w:rFonts w:ascii="Times New Roman" w:hAnsi="Times New Roman" w:cs="Times New Roman"/>
          <w:sz w:val="24"/>
          <w:szCs w:val="24"/>
        </w:rPr>
        <w:t>)</w:t>
      </w:r>
      <w:r w:rsidR="004D3770" w:rsidRPr="00D92062">
        <w:rPr>
          <w:rFonts w:ascii="Times New Roman" w:hAnsi="Times New Roman" w:cs="Times New Roman"/>
          <w:sz w:val="24"/>
          <w:szCs w:val="24"/>
        </w:rPr>
        <w:t xml:space="preserve"> </w:t>
      </w:r>
    </w:p>
    <w:p w:rsidR="00A94E34" w:rsidRDefault="004D5B4F"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Tata Administrative Services is a long-established career development program for </w:t>
      </w:r>
      <w:r w:rsidR="00111401">
        <w:rPr>
          <w:rFonts w:ascii="Times New Roman" w:hAnsi="Times New Roman" w:cs="Times New Roman"/>
          <w:sz w:val="24"/>
          <w:szCs w:val="24"/>
        </w:rPr>
        <w:t xml:space="preserve">high-potential </w:t>
      </w:r>
      <w:r>
        <w:rPr>
          <w:rFonts w:ascii="Times New Roman" w:hAnsi="Times New Roman" w:cs="Times New Roman"/>
          <w:sz w:val="24"/>
          <w:szCs w:val="24"/>
        </w:rPr>
        <w:t>entry and junior-level managers that makes extensive use of project assignments, including a community project and an international assignment.</w:t>
      </w:r>
      <w:r w:rsidR="00111401">
        <w:rPr>
          <w:rFonts w:ascii="Times New Roman" w:hAnsi="Times New Roman" w:cs="Times New Roman"/>
          <w:sz w:val="24"/>
          <w:szCs w:val="24"/>
        </w:rPr>
        <w:t xml:space="preserve"> The authors will describe this project-based approach to development at Tata and how it is being recalibrated to meet the needs of changing business dynamics.</w:t>
      </w:r>
    </w:p>
    <w:p w:rsidR="004D5B4F" w:rsidRDefault="004D5B4F" w:rsidP="0067569A">
      <w:pPr>
        <w:pStyle w:val="NoSpacing"/>
        <w:ind w:left="720"/>
        <w:rPr>
          <w:rFonts w:ascii="Times New Roman" w:hAnsi="Times New Roman" w:cs="Times New Roman"/>
          <w:sz w:val="24"/>
          <w:szCs w:val="24"/>
        </w:rPr>
      </w:pPr>
    </w:p>
    <w:p w:rsidR="00A94E34" w:rsidRDefault="00A94E34" w:rsidP="0067569A">
      <w:pPr>
        <w:pStyle w:val="NoSpacing"/>
        <w:ind w:left="720"/>
        <w:rPr>
          <w:rFonts w:ascii="Times New Roman" w:hAnsi="Times New Roman" w:cs="Times New Roman"/>
          <w:sz w:val="24"/>
          <w:szCs w:val="24"/>
        </w:rPr>
      </w:pPr>
      <w:r>
        <w:rPr>
          <w:rFonts w:ascii="Times New Roman" w:hAnsi="Times New Roman" w:cs="Times New Roman"/>
          <w:sz w:val="24"/>
          <w:szCs w:val="24"/>
        </w:rPr>
        <w:t>Chapter 6:  Integrating Strategic</w:t>
      </w:r>
      <w:r w:rsidR="00073B2E">
        <w:rPr>
          <w:rFonts w:ascii="Times New Roman" w:hAnsi="Times New Roman" w:cs="Times New Roman"/>
          <w:sz w:val="24"/>
          <w:szCs w:val="24"/>
        </w:rPr>
        <w:t xml:space="preserve"> Projects and Leader Development at GSK</w:t>
      </w:r>
    </w:p>
    <w:p w:rsidR="00A94E34" w:rsidRDefault="00A94E34"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(Kim Lafferty, </w:t>
      </w:r>
      <w:r w:rsidR="0054086C">
        <w:rPr>
          <w:rFonts w:ascii="Times New Roman" w:hAnsi="Times New Roman" w:cs="Times New Roman"/>
          <w:sz w:val="24"/>
          <w:szCs w:val="24"/>
        </w:rPr>
        <w:t>Steve Chapman</w:t>
      </w:r>
      <w:r>
        <w:rPr>
          <w:rFonts w:ascii="Times New Roman" w:hAnsi="Times New Roman" w:cs="Times New Roman"/>
          <w:sz w:val="24"/>
          <w:szCs w:val="24"/>
        </w:rPr>
        <w:t xml:space="preserve">, </w:t>
      </w:r>
      <w:r w:rsidRPr="00B36A5E">
        <w:rPr>
          <w:rFonts w:ascii="Times New Roman" w:hAnsi="Times New Roman" w:cs="Times New Roman"/>
          <w:i/>
          <w:sz w:val="24"/>
          <w:szCs w:val="24"/>
        </w:rPr>
        <w:t>GlaxoSmithKline</w:t>
      </w:r>
      <w:r>
        <w:rPr>
          <w:rFonts w:ascii="Times New Roman" w:hAnsi="Times New Roman" w:cs="Times New Roman"/>
          <w:sz w:val="24"/>
          <w:szCs w:val="24"/>
        </w:rPr>
        <w:t>)</w:t>
      </w:r>
    </w:p>
    <w:p w:rsidR="00A94E34" w:rsidRDefault="00111401"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Future Strategy Group at </w:t>
      </w:r>
      <w:proofErr w:type="spellStart"/>
      <w:r>
        <w:rPr>
          <w:rFonts w:ascii="Times New Roman" w:hAnsi="Times New Roman" w:cs="Times New Roman"/>
          <w:sz w:val="24"/>
          <w:szCs w:val="24"/>
        </w:rPr>
        <w:t>GlaxoSmitKline</w:t>
      </w:r>
      <w:proofErr w:type="spellEnd"/>
      <w:r>
        <w:rPr>
          <w:rFonts w:ascii="Times New Roman" w:hAnsi="Times New Roman" w:cs="Times New Roman"/>
          <w:sz w:val="24"/>
          <w:szCs w:val="24"/>
        </w:rPr>
        <w:t xml:space="preserve"> consists of small, focused teams that bring together emerging talent from across the company to work on key strategic projects. The authors will describe how these projects are used not only to drive the company’s transformation agenda but to accelerate the development of emerging leadership talent from across every business unit and geography.</w:t>
      </w:r>
    </w:p>
    <w:p w:rsidR="00111401" w:rsidRDefault="00111401" w:rsidP="0067569A">
      <w:pPr>
        <w:pStyle w:val="NoSpacing"/>
        <w:ind w:left="720"/>
        <w:rPr>
          <w:rFonts w:ascii="Times New Roman" w:hAnsi="Times New Roman" w:cs="Times New Roman"/>
          <w:sz w:val="24"/>
          <w:szCs w:val="24"/>
        </w:rPr>
      </w:pPr>
    </w:p>
    <w:p w:rsidR="00A94E34" w:rsidRDefault="00B36A5E"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Chapter 7:  </w:t>
      </w:r>
      <w:r w:rsidR="00073B2E">
        <w:rPr>
          <w:rFonts w:ascii="Times New Roman" w:hAnsi="Times New Roman" w:cs="Times New Roman"/>
          <w:sz w:val="24"/>
          <w:szCs w:val="24"/>
        </w:rPr>
        <w:t xml:space="preserve">Using Socially Responsible </w:t>
      </w:r>
      <w:r>
        <w:rPr>
          <w:rFonts w:ascii="Times New Roman" w:hAnsi="Times New Roman" w:cs="Times New Roman"/>
          <w:sz w:val="24"/>
          <w:szCs w:val="24"/>
        </w:rPr>
        <w:t>Service Projects</w:t>
      </w:r>
      <w:r w:rsidR="00073B2E">
        <w:rPr>
          <w:rFonts w:ascii="Times New Roman" w:hAnsi="Times New Roman" w:cs="Times New Roman"/>
          <w:sz w:val="24"/>
          <w:szCs w:val="24"/>
        </w:rPr>
        <w:t xml:space="preserve"> to Develop Leaders at IBM</w:t>
      </w:r>
    </w:p>
    <w:p w:rsidR="00B36A5E" w:rsidRDefault="00B36A5E" w:rsidP="0067569A">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(Vicki Flaherty, </w:t>
      </w:r>
      <w:proofErr w:type="spellStart"/>
      <w:r w:rsidR="00073B2E">
        <w:rPr>
          <w:rFonts w:ascii="Times New Roman" w:hAnsi="Times New Roman" w:cs="Times New Roman"/>
          <w:sz w:val="24"/>
          <w:szCs w:val="24"/>
        </w:rPr>
        <w:t>Mathian</w:t>
      </w:r>
      <w:proofErr w:type="spellEnd"/>
      <w:r w:rsidR="00073B2E">
        <w:rPr>
          <w:rFonts w:ascii="Times New Roman" w:hAnsi="Times New Roman" w:cs="Times New Roman"/>
          <w:sz w:val="24"/>
          <w:szCs w:val="24"/>
        </w:rPr>
        <w:t xml:space="preserve"> </w:t>
      </w:r>
      <w:proofErr w:type="spellStart"/>
      <w:r w:rsidR="00073B2E">
        <w:rPr>
          <w:rFonts w:ascii="Times New Roman" w:hAnsi="Times New Roman" w:cs="Times New Roman"/>
          <w:sz w:val="24"/>
          <w:szCs w:val="24"/>
        </w:rPr>
        <w:t>Osicki</w:t>
      </w:r>
      <w:proofErr w:type="spellEnd"/>
      <w:r>
        <w:rPr>
          <w:rFonts w:ascii="Times New Roman" w:hAnsi="Times New Roman" w:cs="Times New Roman"/>
          <w:sz w:val="24"/>
          <w:szCs w:val="24"/>
        </w:rPr>
        <w:t xml:space="preserve">, </w:t>
      </w:r>
      <w:r w:rsidRPr="00B36A5E">
        <w:rPr>
          <w:rFonts w:ascii="Times New Roman" w:hAnsi="Times New Roman" w:cs="Times New Roman"/>
          <w:i/>
          <w:sz w:val="24"/>
          <w:szCs w:val="24"/>
        </w:rPr>
        <w:t>IBM</w:t>
      </w:r>
      <w:r>
        <w:rPr>
          <w:rFonts w:ascii="Times New Roman" w:hAnsi="Times New Roman" w:cs="Times New Roman"/>
          <w:sz w:val="24"/>
          <w:szCs w:val="24"/>
        </w:rPr>
        <w:t>)</w:t>
      </w:r>
    </w:p>
    <w:p w:rsidR="00B36A5E" w:rsidRDefault="00111401" w:rsidP="0067569A">
      <w:pPr>
        <w:pStyle w:val="NoSpacing"/>
        <w:ind w:left="720"/>
        <w:rPr>
          <w:rFonts w:ascii="Times New Roman" w:hAnsi="Times New Roman" w:cs="Times New Roman"/>
          <w:sz w:val="24"/>
          <w:szCs w:val="24"/>
        </w:rPr>
      </w:pPr>
      <w:r>
        <w:rPr>
          <w:rFonts w:ascii="Times New Roman" w:hAnsi="Times New Roman" w:cs="Times New Roman"/>
          <w:sz w:val="24"/>
          <w:szCs w:val="24"/>
        </w:rPr>
        <w:t>IBM Corporate Service Corps</w:t>
      </w:r>
      <w:r w:rsidR="00326C64">
        <w:rPr>
          <w:rFonts w:ascii="Times New Roman" w:hAnsi="Times New Roman" w:cs="Times New Roman"/>
          <w:sz w:val="24"/>
          <w:szCs w:val="24"/>
        </w:rPr>
        <w:t xml:space="preserve"> (CSC) is a suite of investment programs to help employees enhance their skills and expertise as global leaders and empowered citizens of the 21</w:t>
      </w:r>
      <w:r w:rsidR="00326C64" w:rsidRPr="00326C64">
        <w:rPr>
          <w:rFonts w:ascii="Times New Roman" w:hAnsi="Times New Roman" w:cs="Times New Roman"/>
          <w:sz w:val="24"/>
          <w:szCs w:val="24"/>
          <w:vertAlign w:val="superscript"/>
        </w:rPr>
        <w:t>st</w:t>
      </w:r>
      <w:r w:rsidR="00326C64">
        <w:rPr>
          <w:rFonts w:ascii="Times New Roman" w:hAnsi="Times New Roman" w:cs="Times New Roman"/>
          <w:sz w:val="24"/>
          <w:szCs w:val="24"/>
        </w:rPr>
        <w:t xml:space="preserve"> century workforce. The authors will describe how CSC brings together teams of diverse employees and deploys them in problem-solving assignments in developing countries, and will share first-hand accounts of how these assignments helped build leadership capacity.</w:t>
      </w:r>
    </w:p>
    <w:p w:rsidR="00111401" w:rsidRDefault="00111401" w:rsidP="0067569A">
      <w:pPr>
        <w:pStyle w:val="NoSpacing"/>
        <w:ind w:left="720"/>
        <w:rPr>
          <w:rFonts w:ascii="Times New Roman" w:hAnsi="Times New Roman" w:cs="Times New Roman"/>
          <w:sz w:val="24"/>
          <w:szCs w:val="24"/>
        </w:rPr>
      </w:pPr>
    </w:p>
    <w:p w:rsidR="00B36A5E" w:rsidRDefault="00B36A5E"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Chapter 8:  </w:t>
      </w:r>
      <w:r w:rsidR="001727AD">
        <w:rPr>
          <w:rFonts w:ascii="Times New Roman" w:hAnsi="Times New Roman" w:cs="Times New Roman"/>
          <w:sz w:val="24"/>
          <w:szCs w:val="24"/>
        </w:rPr>
        <w:t xml:space="preserve">Using </w:t>
      </w:r>
      <w:r w:rsidR="00443802">
        <w:rPr>
          <w:rFonts w:ascii="Times New Roman" w:hAnsi="Times New Roman" w:cs="Times New Roman"/>
          <w:sz w:val="24"/>
          <w:szCs w:val="24"/>
        </w:rPr>
        <w:t>Part-Time</w:t>
      </w:r>
      <w:r>
        <w:rPr>
          <w:rFonts w:ascii="Times New Roman" w:hAnsi="Times New Roman" w:cs="Times New Roman"/>
          <w:sz w:val="24"/>
          <w:szCs w:val="24"/>
        </w:rPr>
        <w:t xml:space="preserve"> Assignments</w:t>
      </w:r>
      <w:r w:rsidR="001727AD">
        <w:rPr>
          <w:rFonts w:ascii="Times New Roman" w:hAnsi="Times New Roman" w:cs="Times New Roman"/>
          <w:sz w:val="24"/>
          <w:szCs w:val="24"/>
        </w:rPr>
        <w:t xml:space="preserve"> to Broaden Senior Leaders at Genentech</w:t>
      </w:r>
    </w:p>
    <w:p w:rsidR="00B36A5E" w:rsidRDefault="00B36A5E" w:rsidP="0067569A">
      <w:pPr>
        <w:pStyle w:val="NoSpacing"/>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Advani</w:t>
      </w:r>
      <w:proofErr w:type="spellEnd"/>
      <w:r>
        <w:rPr>
          <w:rFonts w:ascii="Times New Roman" w:hAnsi="Times New Roman" w:cs="Times New Roman"/>
          <w:sz w:val="24"/>
          <w:szCs w:val="24"/>
        </w:rPr>
        <w:t xml:space="preserve">, </w:t>
      </w:r>
      <w:r w:rsidRPr="00B36A5E">
        <w:rPr>
          <w:rFonts w:ascii="Times New Roman" w:hAnsi="Times New Roman" w:cs="Times New Roman"/>
          <w:i/>
          <w:sz w:val="24"/>
          <w:szCs w:val="24"/>
        </w:rPr>
        <w:t>Roche</w:t>
      </w:r>
      <w:r w:rsidR="00F72120">
        <w:rPr>
          <w:rFonts w:ascii="Times New Roman" w:hAnsi="Times New Roman" w:cs="Times New Roman"/>
          <w:sz w:val="24"/>
          <w:szCs w:val="24"/>
        </w:rPr>
        <w:t>)</w:t>
      </w:r>
    </w:p>
    <w:p w:rsidR="00443802" w:rsidRDefault="00F72120" w:rsidP="0067569A">
      <w:pPr>
        <w:pStyle w:val="NoSpacing"/>
        <w:ind w:left="720"/>
        <w:rPr>
          <w:rFonts w:ascii="Times New Roman" w:hAnsi="Times New Roman" w:cs="Times New Roman"/>
          <w:sz w:val="24"/>
          <w:szCs w:val="24"/>
        </w:rPr>
      </w:pPr>
      <w:r>
        <w:rPr>
          <w:rFonts w:ascii="Times New Roman" w:hAnsi="Times New Roman" w:cs="Times New Roman"/>
          <w:sz w:val="24"/>
          <w:szCs w:val="24"/>
        </w:rPr>
        <w:t>Development Pathways is a process for enhancing cross-functional perspectives and business knowledge</w:t>
      </w:r>
      <w:r w:rsidR="00443802">
        <w:rPr>
          <w:rFonts w:ascii="Times New Roman" w:hAnsi="Times New Roman" w:cs="Times New Roman"/>
          <w:sz w:val="24"/>
          <w:szCs w:val="24"/>
        </w:rPr>
        <w:t xml:space="preserve"> among mid-level leaders at Genentech that makes use of part-time assignments and a network of supportive relationships. The author will describe how a “self-service” approach that puts the process in the hands of leaders and their bosses was created.</w:t>
      </w:r>
    </w:p>
    <w:p w:rsidR="00443802" w:rsidRDefault="00443802" w:rsidP="0067569A">
      <w:pPr>
        <w:pStyle w:val="NoSpacing"/>
        <w:ind w:left="720"/>
        <w:rPr>
          <w:rFonts w:ascii="Times New Roman" w:hAnsi="Times New Roman" w:cs="Times New Roman"/>
          <w:sz w:val="24"/>
          <w:szCs w:val="24"/>
        </w:rPr>
      </w:pPr>
    </w:p>
    <w:p w:rsidR="00B36A5E" w:rsidRDefault="00D92062" w:rsidP="0067569A">
      <w:pPr>
        <w:pStyle w:val="NoSpacing"/>
        <w:ind w:left="720"/>
        <w:rPr>
          <w:rFonts w:ascii="Times New Roman" w:hAnsi="Times New Roman" w:cs="Times New Roman"/>
          <w:sz w:val="24"/>
          <w:szCs w:val="24"/>
        </w:rPr>
      </w:pPr>
      <w:r>
        <w:rPr>
          <w:rFonts w:ascii="Times New Roman" w:hAnsi="Times New Roman" w:cs="Times New Roman"/>
          <w:sz w:val="24"/>
          <w:szCs w:val="24"/>
        </w:rPr>
        <w:t>Chapter 9:  Krishna-</w:t>
      </w:r>
      <w:proofErr w:type="spellStart"/>
      <w:r>
        <w:rPr>
          <w:rFonts w:ascii="Times New Roman" w:hAnsi="Times New Roman" w:cs="Times New Roman"/>
          <w:sz w:val="24"/>
          <w:szCs w:val="24"/>
        </w:rPr>
        <w:t>Arjuna</w:t>
      </w:r>
      <w:proofErr w:type="spellEnd"/>
      <w:r>
        <w:rPr>
          <w:rFonts w:ascii="Times New Roman" w:hAnsi="Times New Roman" w:cs="Times New Roman"/>
          <w:sz w:val="24"/>
          <w:szCs w:val="24"/>
        </w:rPr>
        <w:t xml:space="preserve"> Coaching</w:t>
      </w:r>
      <w:r w:rsidR="00A743CE">
        <w:rPr>
          <w:rFonts w:ascii="Times New Roman" w:hAnsi="Times New Roman" w:cs="Times New Roman"/>
          <w:sz w:val="24"/>
          <w:szCs w:val="24"/>
        </w:rPr>
        <w:t xml:space="preserve"> and the Fire of Experience at JK </w:t>
      </w:r>
      <w:proofErr w:type="spellStart"/>
      <w:r w:rsidR="00A743CE">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
    <w:p w:rsidR="00D92062" w:rsidRDefault="00D92062"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(P.V. </w:t>
      </w:r>
      <w:proofErr w:type="spellStart"/>
      <w:r>
        <w:rPr>
          <w:rFonts w:ascii="Times New Roman" w:hAnsi="Times New Roman" w:cs="Times New Roman"/>
          <w:sz w:val="24"/>
          <w:szCs w:val="24"/>
        </w:rPr>
        <w:t>Bhide</w:t>
      </w:r>
      <w:proofErr w:type="spellEnd"/>
      <w:r>
        <w:rPr>
          <w:rFonts w:ascii="Times New Roman" w:hAnsi="Times New Roman" w:cs="Times New Roman"/>
          <w:sz w:val="24"/>
          <w:szCs w:val="24"/>
        </w:rPr>
        <w:t xml:space="preserve">, </w:t>
      </w:r>
      <w:r w:rsidR="00A743CE" w:rsidRPr="00A743CE">
        <w:rPr>
          <w:rFonts w:ascii="Times New Roman" w:hAnsi="Times New Roman" w:cs="Times New Roman"/>
          <w:i/>
          <w:sz w:val="24"/>
          <w:szCs w:val="24"/>
        </w:rPr>
        <w:t xml:space="preserve">JK </w:t>
      </w:r>
      <w:proofErr w:type="spellStart"/>
      <w:r w:rsidR="00A743CE" w:rsidRPr="00A743CE">
        <w:rPr>
          <w:rFonts w:ascii="Times New Roman" w:hAnsi="Times New Roman" w:cs="Times New Roman"/>
          <w:i/>
          <w:sz w:val="24"/>
          <w:szCs w:val="24"/>
        </w:rPr>
        <w:t>Organisation</w:t>
      </w:r>
      <w:proofErr w:type="spellEnd"/>
      <w:r w:rsidR="00A743CE" w:rsidRPr="00A743CE">
        <w:rPr>
          <w:rFonts w:ascii="Times New Roman" w:hAnsi="Times New Roman" w:cs="Times New Roman"/>
          <w:i/>
          <w:sz w:val="24"/>
          <w:szCs w:val="24"/>
        </w:rPr>
        <w:t xml:space="preserve"> (EZ),</w:t>
      </w:r>
      <w:r w:rsidR="00A743CE">
        <w:rPr>
          <w:rFonts w:ascii="Times New Roman" w:hAnsi="Times New Roman" w:cs="Times New Roman"/>
          <w:sz w:val="24"/>
          <w:szCs w:val="24"/>
        </w:rPr>
        <w:t xml:space="preserve"> </w:t>
      </w:r>
      <w:proofErr w:type="spellStart"/>
      <w:r w:rsidR="00A743CE">
        <w:rPr>
          <w:rFonts w:ascii="Times New Roman" w:hAnsi="Times New Roman" w:cs="Times New Roman"/>
          <w:sz w:val="24"/>
          <w:szCs w:val="24"/>
        </w:rPr>
        <w:t>Meena</w:t>
      </w:r>
      <w:proofErr w:type="spellEnd"/>
      <w:r w:rsidR="00A743CE">
        <w:rPr>
          <w:rFonts w:ascii="Times New Roman" w:hAnsi="Times New Roman" w:cs="Times New Roman"/>
          <w:sz w:val="24"/>
          <w:szCs w:val="24"/>
        </w:rPr>
        <w:t xml:space="preserve"> </w:t>
      </w:r>
      <w:proofErr w:type="spellStart"/>
      <w:r w:rsidR="00A743CE">
        <w:rPr>
          <w:rFonts w:ascii="Times New Roman" w:hAnsi="Times New Roman" w:cs="Times New Roman"/>
          <w:sz w:val="24"/>
          <w:szCs w:val="24"/>
        </w:rPr>
        <w:t>Surie</w:t>
      </w:r>
      <w:proofErr w:type="spellEnd"/>
      <w:r w:rsidR="00A743CE">
        <w:rPr>
          <w:rFonts w:ascii="Times New Roman" w:hAnsi="Times New Roman" w:cs="Times New Roman"/>
          <w:sz w:val="24"/>
          <w:szCs w:val="24"/>
        </w:rPr>
        <w:t xml:space="preserve"> Wilson, </w:t>
      </w:r>
      <w:r w:rsidR="00A743CE" w:rsidRPr="00A743CE">
        <w:rPr>
          <w:rFonts w:ascii="Times New Roman" w:hAnsi="Times New Roman" w:cs="Times New Roman"/>
          <w:i/>
          <w:sz w:val="24"/>
          <w:szCs w:val="24"/>
        </w:rPr>
        <w:t>Center for Creative Leadership—Asia Pacific</w:t>
      </w:r>
      <w:r w:rsidR="00A743CE">
        <w:rPr>
          <w:rFonts w:ascii="Times New Roman" w:hAnsi="Times New Roman" w:cs="Times New Roman"/>
          <w:sz w:val="24"/>
          <w:szCs w:val="24"/>
        </w:rPr>
        <w:t xml:space="preserve">, </w:t>
      </w:r>
      <w:r>
        <w:rPr>
          <w:rFonts w:ascii="Times New Roman" w:hAnsi="Times New Roman" w:cs="Times New Roman"/>
          <w:sz w:val="24"/>
          <w:szCs w:val="24"/>
        </w:rPr>
        <w:t xml:space="preserve">Rajeev </w:t>
      </w:r>
      <w:proofErr w:type="spellStart"/>
      <w:r>
        <w:rPr>
          <w:rFonts w:ascii="Times New Roman" w:hAnsi="Times New Roman" w:cs="Times New Roman"/>
          <w:sz w:val="24"/>
          <w:szCs w:val="24"/>
        </w:rPr>
        <w:t>Kakkar</w:t>
      </w:r>
      <w:proofErr w:type="spellEnd"/>
      <w:r>
        <w:rPr>
          <w:rFonts w:ascii="Times New Roman" w:hAnsi="Times New Roman" w:cs="Times New Roman"/>
          <w:sz w:val="24"/>
          <w:szCs w:val="24"/>
        </w:rPr>
        <w:t>,</w:t>
      </w:r>
      <w:r w:rsidR="00A743CE" w:rsidRPr="00A743CE">
        <w:rPr>
          <w:rFonts w:ascii="Times New Roman" w:hAnsi="Times New Roman" w:cs="Times New Roman"/>
          <w:i/>
          <w:sz w:val="24"/>
          <w:szCs w:val="24"/>
        </w:rPr>
        <w:t xml:space="preserve"> JK </w:t>
      </w:r>
      <w:proofErr w:type="spellStart"/>
      <w:r w:rsidR="00A743CE" w:rsidRPr="00A743CE">
        <w:rPr>
          <w:rFonts w:ascii="Times New Roman" w:hAnsi="Times New Roman" w:cs="Times New Roman"/>
          <w:i/>
          <w:sz w:val="24"/>
          <w:szCs w:val="24"/>
        </w:rPr>
        <w:t>Organisation</w:t>
      </w:r>
      <w:proofErr w:type="spellEnd"/>
      <w:r w:rsidR="00A743CE" w:rsidRPr="00A743CE">
        <w:rPr>
          <w:rFonts w:ascii="Times New Roman" w:hAnsi="Times New Roman" w:cs="Times New Roman"/>
          <w:i/>
          <w:sz w:val="24"/>
          <w:szCs w:val="24"/>
        </w:rPr>
        <w:t xml:space="preserve"> (EZ),</w:t>
      </w:r>
      <w:r w:rsidR="00A743CE">
        <w:rPr>
          <w:rFonts w:ascii="Times New Roman" w:hAnsi="Times New Roman" w:cs="Times New Roman"/>
          <w:i/>
          <w:sz w:val="24"/>
          <w:szCs w:val="24"/>
        </w:rPr>
        <w:t xml:space="preserve"> </w:t>
      </w:r>
      <w:proofErr w:type="spellStart"/>
      <w:r w:rsidR="00A743CE" w:rsidRPr="00A743CE">
        <w:rPr>
          <w:rFonts w:ascii="Times New Roman" w:hAnsi="Times New Roman" w:cs="Times New Roman"/>
          <w:sz w:val="24"/>
          <w:szCs w:val="24"/>
        </w:rPr>
        <w:t>Dilep</w:t>
      </w:r>
      <w:proofErr w:type="spellEnd"/>
      <w:r w:rsidR="00A743CE" w:rsidRPr="00A743CE">
        <w:rPr>
          <w:rFonts w:ascii="Times New Roman" w:hAnsi="Times New Roman" w:cs="Times New Roman"/>
          <w:sz w:val="24"/>
          <w:szCs w:val="24"/>
        </w:rPr>
        <w:t xml:space="preserve"> </w:t>
      </w:r>
      <w:proofErr w:type="spellStart"/>
      <w:r w:rsidR="00A743CE" w:rsidRPr="00A743CE">
        <w:rPr>
          <w:rFonts w:ascii="Times New Roman" w:hAnsi="Times New Roman" w:cs="Times New Roman"/>
          <w:sz w:val="24"/>
          <w:szCs w:val="24"/>
        </w:rPr>
        <w:t>Misra</w:t>
      </w:r>
      <w:proofErr w:type="spellEnd"/>
      <w:r w:rsidR="00A743CE">
        <w:rPr>
          <w:rFonts w:ascii="Times New Roman" w:hAnsi="Times New Roman" w:cs="Times New Roman"/>
          <w:sz w:val="24"/>
          <w:szCs w:val="24"/>
        </w:rPr>
        <w:t xml:space="preserve">, </w:t>
      </w:r>
      <w:r w:rsidR="00A743CE" w:rsidRPr="00A743CE">
        <w:rPr>
          <w:rFonts w:ascii="Times New Roman" w:hAnsi="Times New Roman" w:cs="Times New Roman"/>
          <w:i/>
          <w:sz w:val="24"/>
          <w:szCs w:val="24"/>
        </w:rPr>
        <w:t xml:space="preserve">JK </w:t>
      </w:r>
      <w:proofErr w:type="spellStart"/>
      <w:r w:rsidR="00A743CE" w:rsidRPr="00A743CE">
        <w:rPr>
          <w:rFonts w:ascii="Times New Roman" w:hAnsi="Times New Roman" w:cs="Times New Roman"/>
          <w:i/>
          <w:sz w:val="24"/>
          <w:szCs w:val="24"/>
        </w:rPr>
        <w:t>Organisation</w:t>
      </w:r>
      <w:proofErr w:type="spellEnd"/>
      <w:r w:rsidR="00A743CE">
        <w:rPr>
          <w:rFonts w:ascii="Times New Roman" w:hAnsi="Times New Roman" w:cs="Times New Roman"/>
          <w:i/>
          <w:sz w:val="24"/>
          <w:szCs w:val="24"/>
        </w:rPr>
        <w:t xml:space="preserve"> (EZ)</w:t>
      </w:r>
      <w:r w:rsidRPr="00A743CE">
        <w:rPr>
          <w:rFonts w:ascii="Times New Roman" w:hAnsi="Times New Roman" w:cs="Times New Roman"/>
          <w:sz w:val="24"/>
          <w:szCs w:val="24"/>
        </w:rPr>
        <w:t>)</w:t>
      </w:r>
    </w:p>
    <w:p w:rsidR="00D92062" w:rsidRDefault="00443802" w:rsidP="0067569A">
      <w:pPr>
        <w:pStyle w:val="NoSpacing"/>
        <w:ind w:left="720"/>
        <w:rPr>
          <w:rFonts w:ascii="Times New Roman" w:hAnsi="Times New Roman" w:cs="Times New Roman"/>
          <w:sz w:val="24"/>
          <w:szCs w:val="24"/>
        </w:rPr>
      </w:pPr>
      <w:r>
        <w:rPr>
          <w:rFonts w:ascii="Times New Roman" w:hAnsi="Times New Roman" w:cs="Times New Roman"/>
          <w:sz w:val="24"/>
          <w:szCs w:val="24"/>
        </w:rPr>
        <w:t>The Fire of Experience program for high-potential managers at JK Group is structured around three developmental assignment experiences over 18-24 mo</w:t>
      </w:r>
      <w:r w:rsidR="00B53AF9">
        <w:rPr>
          <w:rFonts w:ascii="Times New Roman" w:hAnsi="Times New Roman" w:cs="Times New Roman"/>
          <w:sz w:val="24"/>
          <w:szCs w:val="24"/>
        </w:rPr>
        <w:t xml:space="preserve">nths. The authors describe how the participant’s network of relationships is involved in the development process and how it makes use of an Indian model of mentoring. </w:t>
      </w:r>
    </w:p>
    <w:p w:rsidR="00443802" w:rsidRDefault="00443802" w:rsidP="0067569A">
      <w:pPr>
        <w:pStyle w:val="NoSpacing"/>
        <w:ind w:left="720"/>
        <w:rPr>
          <w:rFonts w:ascii="Times New Roman" w:hAnsi="Times New Roman" w:cs="Times New Roman"/>
          <w:sz w:val="24"/>
          <w:szCs w:val="24"/>
        </w:rPr>
      </w:pPr>
    </w:p>
    <w:p w:rsidR="00D92062" w:rsidRDefault="00B53AF9"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Chapter 10: </w:t>
      </w:r>
      <w:r w:rsidR="00A743CE">
        <w:rPr>
          <w:rFonts w:ascii="Times New Roman" w:hAnsi="Times New Roman" w:cs="Times New Roman"/>
          <w:sz w:val="24"/>
          <w:szCs w:val="24"/>
        </w:rPr>
        <w:t>Taking Action Learning to a New Level through Executive Involvement and Rigorous Feedback</w:t>
      </w:r>
    </w:p>
    <w:p w:rsidR="00D92062" w:rsidRDefault="00D92062"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(Valerie Burns, </w:t>
      </w:r>
      <w:r w:rsidRPr="00D92062">
        <w:rPr>
          <w:rFonts w:ascii="Times New Roman" w:hAnsi="Times New Roman" w:cs="Times New Roman"/>
          <w:i/>
          <w:sz w:val="24"/>
          <w:szCs w:val="24"/>
        </w:rPr>
        <w:t>State Farm</w:t>
      </w:r>
      <w:r>
        <w:rPr>
          <w:rFonts w:ascii="Times New Roman" w:hAnsi="Times New Roman" w:cs="Times New Roman"/>
          <w:i/>
          <w:sz w:val="24"/>
          <w:szCs w:val="24"/>
        </w:rPr>
        <w:t>,</w:t>
      </w:r>
      <w:r>
        <w:rPr>
          <w:rFonts w:ascii="Times New Roman" w:hAnsi="Times New Roman" w:cs="Times New Roman"/>
          <w:sz w:val="24"/>
          <w:szCs w:val="24"/>
        </w:rPr>
        <w:t xml:space="preserve"> Gloria Bader, </w:t>
      </w:r>
      <w:r w:rsidRPr="00D92062">
        <w:rPr>
          <w:rFonts w:ascii="Times New Roman" w:hAnsi="Times New Roman" w:cs="Times New Roman"/>
          <w:i/>
          <w:sz w:val="24"/>
          <w:szCs w:val="24"/>
        </w:rPr>
        <w:t>Bader Group</w:t>
      </w:r>
      <w:r>
        <w:rPr>
          <w:rFonts w:ascii="Times New Roman" w:hAnsi="Times New Roman" w:cs="Times New Roman"/>
          <w:sz w:val="24"/>
          <w:szCs w:val="24"/>
        </w:rPr>
        <w:t>)</w:t>
      </w:r>
    </w:p>
    <w:p w:rsidR="0067569A" w:rsidRDefault="0067569A" w:rsidP="0067569A">
      <w:pPr>
        <w:pStyle w:val="NoSpacing"/>
        <w:ind w:left="720"/>
        <w:rPr>
          <w:rFonts w:ascii="Times New Roman" w:hAnsi="Times New Roman" w:cs="Times New Roman"/>
          <w:sz w:val="24"/>
          <w:szCs w:val="24"/>
        </w:rPr>
      </w:pPr>
      <w:r>
        <w:rPr>
          <w:rFonts w:ascii="Times New Roman" w:hAnsi="Times New Roman" w:cs="Times New Roman"/>
          <w:sz w:val="24"/>
          <w:szCs w:val="24"/>
        </w:rPr>
        <w:t>This chapter will highlight how a</w:t>
      </w:r>
      <w:r w:rsidR="00B91B55">
        <w:rPr>
          <w:rFonts w:ascii="Times New Roman" w:hAnsi="Times New Roman" w:cs="Times New Roman"/>
          <w:sz w:val="24"/>
          <w:szCs w:val="24"/>
        </w:rPr>
        <w:t>n</w:t>
      </w:r>
      <w:r>
        <w:rPr>
          <w:rFonts w:ascii="Times New Roman" w:hAnsi="Times New Roman" w:cs="Times New Roman"/>
          <w:sz w:val="24"/>
          <w:szCs w:val="24"/>
        </w:rPr>
        <w:t xml:space="preserve"> Action Learning program for high-potential leaders at State Farm sustains and evolves to meet the organization’s needs.  The authors will share how authentic executive sponsorship involvement and a framework that presses for intense applied development have been integral to the successful outcomes of </w:t>
      </w:r>
      <w:r w:rsidR="00B91B55">
        <w:rPr>
          <w:rFonts w:ascii="Times New Roman" w:hAnsi="Times New Roman" w:cs="Times New Roman"/>
          <w:sz w:val="24"/>
          <w:szCs w:val="24"/>
        </w:rPr>
        <w:t>a</w:t>
      </w:r>
      <w:r>
        <w:rPr>
          <w:rFonts w:ascii="Times New Roman" w:hAnsi="Times New Roman" w:cs="Times New Roman"/>
          <w:sz w:val="24"/>
          <w:szCs w:val="24"/>
        </w:rPr>
        <w:t xml:space="preserve"> process</w:t>
      </w:r>
      <w:r w:rsidR="00B91B55">
        <w:rPr>
          <w:rFonts w:ascii="Times New Roman" w:hAnsi="Times New Roman" w:cs="Times New Roman"/>
          <w:sz w:val="24"/>
          <w:szCs w:val="24"/>
        </w:rPr>
        <w:t xml:space="preserve"> that emphasizes intensive senior executive involvement</w:t>
      </w:r>
      <w:r w:rsidR="00A743CE">
        <w:rPr>
          <w:rFonts w:ascii="Times New Roman" w:hAnsi="Times New Roman" w:cs="Times New Roman"/>
          <w:sz w:val="24"/>
          <w:szCs w:val="24"/>
        </w:rPr>
        <w:t xml:space="preserve"> and extensive personal feedback</w:t>
      </w:r>
      <w:r w:rsidR="00B91B55">
        <w:rPr>
          <w:rFonts w:ascii="Times New Roman" w:hAnsi="Times New Roman" w:cs="Times New Roman"/>
          <w:sz w:val="24"/>
          <w:szCs w:val="24"/>
        </w:rPr>
        <w:t xml:space="preserve"> and coaching while participants tackle issues critical to organizational transformation</w:t>
      </w:r>
      <w:r>
        <w:rPr>
          <w:rFonts w:ascii="Times New Roman" w:hAnsi="Times New Roman" w:cs="Times New Roman"/>
          <w:sz w:val="24"/>
          <w:szCs w:val="24"/>
        </w:rPr>
        <w:t>.</w:t>
      </w:r>
    </w:p>
    <w:p w:rsidR="00D92062" w:rsidRDefault="00D92062" w:rsidP="0067569A">
      <w:pPr>
        <w:pStyle w:val="NoSpacing"/>
        <w:ind w:left="720"/>
        <w:rPr>
          <w:rFonts w:ascii="Times New Roman" w:hAnsi="Times New Roman" w:cs="Times New Roman"/>
          <w:sz w:val="24"/>
          <w:szCs w:val="24"/>
        </w:rPr>
      </w:pPr>
    </w:p>
    <w:p w:rsidR="00D92062" w:rsidRDefault="00D92062" w:rsidP="0067569A">
      <w:pPr>
        <w:pStyle w:val="NoSpacing"/>
        <w:ind w:left="720"/>
        <w:rPr>
          <w:rFonts w:ascii="Times New Roman" w:hAnsi="Times New Roman" w:cs="Times New Roman"/>
          <w:sz w:val="24"/>
          <w:szCs w:val="24"/>
        </w:rPr>
      </w:pPr>
      <w:r>
        <w:rPr>
          <w:rFonts w:ascii="Times New Roman" w:hAnsi="Times New Roman" w:cs="Times New Roman"/>
          <w:sz w:val="24"/>
          <w:szCs w:val="24"/>
        </w:rPr>
        <w:t>Chapter 11: Virtual Reality and Leadership Development</w:t>
      </w:r>
    </w:p>
    <w:p w:rsidR="00D92062" w:rsidRDefault="00D92062" w:rsidP="006756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(Randy Hill, </w:t>
      </w:r>
      <w:r w:rsidRPr="00D92062">
        <w:rPr>
          <w:rFonts w:ascii="Times New Roman" w:hAnsi="Times New Roman" w:cs="Times New Roman"/>
          <w:i/>
          <w:sz w:val="24"/>
          <w:szCs w:val="24"/>
        </w:rPr>
        <w:t>USC Institute for Creative Technology</w:t>
      </w:r>
      <w:r>
        <w:rPr>
          <w:rFonts w:ascii="Times New Roman" w:hAnsi="Times New Roman" w:cs="Times New Roman"/>
          <w:sz w:val="24"/>
          <w:szCs w:val="24"/>
        </w:rPr>
        <w:t>)</w:t>
      </w:r>
    </w:p>
    <w:p w:rsidR="003542C2" w:rsidRPr="003542C2" w:rsidRDefault="003542C2" w:rsidP="003542C2">
      <w:pPr>
        <w:pStyle w:val="NoSpacing"/>
        <w:ind w:left="720"/>
        <w:rPr>
          <w:rFonts w:ascii="Times New Roman" w:hAnsi="Times New Roman" w:cs="Times New Roman"/>
          <w:sz w:val="24"/>
          <w:szCs w:val="24"/>
        </w:rPr>
      </w:pPr>
      <w:r w:rsidRPr="003542C2">
        <w:rPr>
          <w:rFonts w:ascii="Times New Roman" w:hAnsi="Times New Roman" w:cs="Times New Roman"/>
          <w:sz w:val="24"/>
          <w:szCs w:val="24"/>
        </w:rPr>
        <w:t xml:space="preserve">Advances in simulation technologies now make it possible for leaders to acquire experience in a virtual world before they meet reality.  Virtual humans act as role players and coaches in scenarios that reproduce real world situations, enabling the leader to practice and learn in a safe environment.  But technology alone does not provide the needed solutions. There are six elements that are </w:t>
      </w:r>
      <w:proofErr w:type="gramStart"/>
      <w:r w:rsidRPr="003542C2">
        <w:rPr>
          <w:rFonts w:ascii="Times New Roman" w:hAnsi="Times New Roman" w:cs="Times New Roman"/>
          <w:sz w:val="24"/>
          <w:szCs w:val="24"/>
        </w:rPr>
        <w:t>key</w:t>
      </w:r>
      <w:proofErr w:type="gramEnd"/>
      <w:r w:rsidRPr="003542C2">
        <w:rPr>
          <w:rFonts w:ascii="Times New Roman" w:hAnsi="Times New Roman" w:cs="Times New Roman"/>
          <w:sz w:val="24"/>
          <w:szCs w:val="24"/>
        </w:rPr>
        <w:t xml:space="preserve"> to creating an effective virtual learning experience: design, story, empathy, play, feedback, and coaching.  This chapter will highlight how the blend of technology and these six elements has been used to create leader development systems that are being used by the military.</w:t>
      </w:r>
    </w:p>
    <w:p w:rsidR="003542C2" w:rsidRDefault="003542C2" w:rsidP="0067569A">
      <w:pPr>
        <w:pStyle w:val="NoSpacing"/>
        <w:ind w:left="720"/>
        <w:rPr>
          <w:rFonts w:ascii="Times New Roman" w:hAnsi="Times New Roman" w:cs="Times New Roman"/>
          <w:sz w:val="24"/>
          <w:szCs w:val="24"/>
        </w:rPr>
      </w:pPr>
    </w:p>
    <w:p w:rsidR="00D92062" w:rsidRDefault="00D92062" w:rsidP="000A35B6">
      <w:pPr>
        <w:pStyle w:val="NoSpacing"/>
        <w:rPr>
          <w:rFonts w:ascii="Times New Roman" w:hAnsi="Times New Roman" w:cs="Times New Roman"/>
          <w:sz w:val="24"/>
          <w:szCs w:val="24"/>
        </w:rPr>
      </w:pPr>
      <w:r>
        <w:rPr>
          <w:rFonts w:ascii="Times New Roman" w:hAnsi="Times New Roman" w:cs="Times New Roman"/>
          <w:sz w:val="24"/>
          <w:szCs w:val="24"/>
        </w:rPr>
        <w:lastRenderedPageBreak/>
        <w:t>Secti</w:t>
      </w:r>
      <w:r w:rsidR="0067569A">
        <w:rPr>
          <w:rFonts w:ascii="Times New Roman" w:hAnsi="Times New Roman" w:cs="Times New Roman"/>
          <w:sz w:val="24"/>
          <w:szCs w:val="24"/>
        </w:rPr>
        <w:t xml:space="preserve">on III:  Building a Context to Support </w:t>
      </w:r>
      <w:r>
        <w:rPr>
          <w:rFonts w:ascii="Times New Roman" w:hAnsi="Times New Roman" w:cs="Times New Roman"/>
          <w:sz w:val="24"/>
          <w:szCs w:val="24"/>
        </w:rPr>
        <w:t xml:space="preserve">Development on the </w:t>
      </w:r>
      <w:r w:rsidR="0067569A">
        <w:rPr>
          <w:rFonts w:ascii="Times New Roman" w:hAnsi="Times New Roman" w:cs="Times New Roman"/>
          <w:sz w:val="24"/>
          <w:szCs w:val="24"/>
        </w:rPr>
        <w:t xml:space="preserve">Job </w:t>
      </w:r>
    </w:p>
    <w:p w:rsidR="00D92062" w:rsidRDefault="00D92062" w:rsidP="000A35B6">
      <w:pPr>
        <w:pStyle w:val="NoSpacing"/>
        <w:rPr>
          <w:rFonts w:ascii="Times New Roman" w:hAnsi="Times New Roman" w:cs="Times New Roman"/>
          <w:sz w:val="24"/>
          <w:szCs w:val="24"/>
        </w:rPr>
      </w:pPr>
    </w:p>
    <w:p w:rsidR="00D92062" w:rsidRDefault="00D92062"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Chapter 12: </w:t>
      </w:r>
      <w:r w:rsidR="009674ED">
        <w:rPr>
          <w:rFonts w:ascii="Times New Roman" w:hAnsi="Times New Roman" w:cs="Times New Roman"/>
          <w:sz w:val="24"/>
          <w:szCs w:val="24"/>
        </w:rPr>
        <w:t xml:space="preserve"> </w:t>
      </w:r>
      <w:r w:rsidR="00A743CE">
        <w:rPr>
          <w:rFonts w:ascii="Times New Roman" w:hAnsi="Times New Roman" w:cs="Times New Roman"/>
          <w:sz w:val="24"/>
          <w:szCs w:val="24"/>
        </w:rPr>
        <w:t>From Mastery to Mastery-Plus-Learning at Microsoft</w:t>
      </w:r>
    </w:p>
    <w:p w:rsidR="009674ED" w:rsidRDefault="009674ED"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(Lori Homer, </w:t>
      </w:r>
      <w:r w:rsidRPr="009674ED">
        <w:rPr>
          <w:rFonts w:ascii="Times New Roman" w:hAnsi="Times New Roman" w:cs="Times New Roman"/>
          <w:i/>
          <w:sz w:val="24"/>
          <w:szCs w:val="24"/>
        </w:rPr>
        <w:t>Microsoft</w:t>
      </w:r>
      <w:r>
        <w:rPr>
          <w:rFonts w:ascii="Times New Roman" w:hAnsi="Times New Roman" w:cs="Times New Roman"/>
          <w:sz w:val="24"/>
          <w:szCs w:val="24"/>
        </w:rPr>
        <w:t>)</w:t>
      </w:r>
    </w:p>
    <w:p w:rsidR="009674ED" w:rsidRDefault="0067569A" w:rsidP="00B96B26">
      <w:pPr>
        <w:pStyle w:val="NoSpacing"/>
        <w:ind w:left="720"/>
        <w:rPr>
          <w:rFonts w:ascii="Times New Roman" w:hAnsi="Times New Roman" w:cs="Times New Roman"/>
          <w:sz w:val="24"/>
          <w:szCs w:val="24"/>
        </w:rPr>
      </w:pPr>
      <w:r>
        <w:rPr>
          <w:rFonts w:ascii="Times New Roman" w:hAnsi="Times New Roman" w:cs="Times New Roman"/>
          <w:sz w:val="24"/>
          <w:szCs w:val="24"/>
        </w:rPr>
        <w:t>Although Microsoft leaders</w:t>
      </w:r>
      <w:r w:rsidR="00B91B55">
        <w:rPr>
          <w:rFonts w:ascii="Times New Roman" w:hAnsi="Times New Roman" w:cs="Times New Roman"/>
          <w:sz w:val="24"/>
          <w:szCs w:val="24"/>
        </w:rPr>
        <w:t xml:space="preserve"> are </w:t>
      </w:r>
      <w:r>
        <w:rPr>
          <w:rFonts w:ascii="Times New Roman" w:hAnsi="Times New Roman" w:cs="Times New Roman"/>
          <w:sz w:val="24"/>
          <w:szCs w:val="24"/>
        </w:rPr>
        <w:t>expect</w:t>
      </w:r>
      <w:r w:rsidR="00B91B55">
        <w:rPr>
          <w:rFonts w:ascii="Times New Roman" w:hAnsi="Times New Roman" w:cs="Times New Roman"/>
          <w:sz w:val="24"/>
          <w:szCs w:val="24"/>
        </w:rPr>
        <w:t>ed</w:t>
      </w:r>
      <w:r>
        <w:rPr>
          <w:rFonts w:ascii="Times New Roman" w:hAnsi="Times New Roman" w:cs="Times New Roman"/>
          <w:sz w:val="24"/>
          <w:szCs w:val="24"/>
        </w:rPr>
        <w:t xml:space="preserve"> to </w:t>
      </w:r>
      <w:r w:rsidR="00B91B55">
        <w:rPr>
          <w:rFonts w:ascii="Times New Roman" w:hAnsi="Times New Roman" w:cs="Times New Roman"/>
          <w:sz w:val="24"/>
          <w:szCs w:val="24"/>
        </w:rPr>
        <w:t>grow through challenging experiences</w:t>
      </w:r>
      <w:r>
        <w:rPr>
          <w:rFonts w:ascii="Times New Roman" w:hAnsi="Times New Roman" w:cs="Times New Roman"/>
          <w:sz w:val="24"/>
          <w:szCs w:val="24"/>
        </w:rPr>
        <w:t>, the organization has learned how to provide better systematic support for learning from experience.  In this chapter, the author will share experienced-based learning practices</w:t>
      </w:r>
      <w:r w:rsidR="00ED4234">
        <w:rPr>
          <w:rFonts w:ascii="Times New Roman" w:hAnsi="Times New Roman" w:cs="Times New Roman"/>
          <w:sz w:val="24"/>
          <w:szCs w:val="24"/>
        </w:rPr>
        <w:t xml:space="preserve">, including international projects, coupled with classroom-based </w:t>
      </w:r>
      <w:proofErr w:type="gramStart"/>
      <w:r w:rsidR="00ED4234">
        <w:rPr>
          <w:rFonts w:ascii="Times New Roman" w:hAnsi="Times New Roman" w:cs="Times New Roman"/>
          <w:sz w:val="24"/>
          <w:szCs w:val="24"/>
        </w:rPr>
        <w:t>experiences, that</w:t>
      </w:r>
      <w:proofErr w:type="gramEnd"/>
      <w:r w:rsidR="00ED4234">
        <w:rPr>
          <w:rFonts w:ascii="Times New Roman" w:hAnsi="Times New Roman" w:cs="Times New Roman"/>
          <w:sz w:val="24"/>
          <w:szCs w:val="24"/>
        </w:rPr>
        <w:t xml:space="preserve"> can enhance learning from on-line experiences</w:t>
      </w:r>
    </w:p>
    <w:p w:rsidR="0067569A" w:rsidRDefault="0067569A" w:rsidP="00B96B26">
      <w:pPr>
        <w:pStyle w:val="NoSpacing"/>
        <w:ind w:left="720"/>
        <w:rPr>
          <w:rFonts w:ascii="Times New Roman" w:hAnsi="Times New Roman" w:cs="Times New Roman"/>
          <w:sz w:val="24"/>
          <w:szCs w:val="24"/>
        </w:rPr>
      </w:pPr>
    </w:p>
    <w:p w:rsidR="009674ED" w:rsidRDefault="009674ED" w:rsidP="00B96B26">
      <w:pPr>
        <w:pStyle w:val="NoSpacing"/>
        <w:ind w:left="720"/>
        <w:rPr>
          <w:rFonts w:ascii="Times New Roman" w:hAnsi="Times New Roman" w:cs="Times New Roman"/>
          <w:sz w:val="24"/>
          <w:szCs w:val="24"/>
        </w:rPr>
      </w:pPr>
      <w:r>
        <w:rPr>
          <w:rFonts w:ascii="Times New Roman" w:hAnsi="Times New Roman" w:cs="Times New Roman"/>
          <w:sz w:val="24"/>
          <w:szCs w:val="24"/>
        </w:rPr>
        <w:t>Chapter 13:  An Intervention to Support On-the-Job Learning for First-Line Managers</w:t>
      </w:r>
    </w:p>
    <w:p w:rsidR="009674ED" w:rsidRDefault="009674ED"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(Mary Plunkett, </w:t>
      </w:r>
      <w:r w:rsidRPr="009674ED">
        <w:rPr>
          <w:rFonts w:ascii="Times New Roman" w:hAnsi="Times New Roman" w:cs="Times New Roman"/>
          <w:i/>
          <w:sz w:val="24"/>
          <w:szCs w:val="24"/>
        </w:rPr>
        <w:t>Heineken</w:t>
      </w:r>
      <w:r>
        <w:rPr>
          <w:rFonts w:ascii="Times New Roman" w:hAnsi="Times New Roman" w:cs="Times New Roman"/>
          <w:sz w:val="24"/>
          <w:szCs w:val="24"/>
        </w:rPr>
        <w:t>)</w:t>
      </w:r>
    </w:p>
    <w:p w:rsidR="002B7031" w:rsidRDefault="002B7031" w:rsidP="00B96B26">
      <w:pPr>
        <w:pStyle w:val="NoSpacing"/>
        <w:ind w:left="720"/>
        <w:rPr>
          <w:rFonts w:ascii="Times New Roman" w:hAnsi="Times New Roman" w:cs="Times New Roman"/>
          <w:sz w:val="24"/>
          <w:szCs w:val="24"/>
        </w:rPr>
      </w:pPr>
      <w:r>
        <w:rPr>
          <w:rFonts w:ascii="Times New Roman" w:hAnsi="Times New Roman" w:cs="Times New Roman"/>
          <w:sz w:val="24"/>
          <w:szCs w:val="24"/>
        </w:rPr>
        <w:t>This chapter will describe a globally designed, locally implement</w:t>
      </w:r>
      <w:r w:rsidR="00ED4234">
        <w:rPr>
          <w:rFonts w:ascii="Times New Roman" w:hAnsi="Times New Roman" w:cs="Times New Roman"/>
          <w:sz w:val="24"/>
          <w:szCs w:val="24"/>
        </w:rPr>
        <w:t>ed</w:t>
      </w:r>
      <w:r>
        <w:rPr>
          <w:rFonts w:ascii="Times New Roman" w:hAnsi="Times New Roman" w:cs="Times New Roman"/>
          <w:sz w:val="24"/>
          <w:szCs w:val="24"/>
        </w:rPr>
        <w:t xml:space="preserve"> leadership development program for first-line managers built upon the 70-20-10 learning philosophy. The program makes use of Continuous Learning Groups of first-line managers that are facilitated by local coaches and focus on learning from the real issues that participants are dealing with in their work settings.</w:t>
      </w:r>
    </w:p>
    <w:p w:rsidR="009674ED" w:rsidRDefault="009674ED" w:rsidP="00B96B26">
      <w:pPr>
        <w:pStyle w:val="NoSpacing"/>
        <w:ind w:left="720"/>
        <w:rPr>
          <w:rFonts w:ascii="Times New Roman" w:hAnsi="Times New Roman" w:cs="Times New Roman"/>
          <w:sz w:val="24"/>
          <w:szCs w:val="24"/>
        </w:rPr>
      </w:pPr>
    </w:p>
    <w:p w:rsidR="00A90EB2" w:rsidRDefault="00A90EB2" w:rsidP="00B96B26">
      <w:pPr>
        <w:pStyle w:val="NoSpacing"/>
        <w:ind w:left="720"/>
        <w:rPr>
          <w:rFonts w:ascii="Times New Roman" w:hAnsi="Times New Roman" w:cs="Times New Roman"/>
          <w:sz w:val="24"/>
          <w:szCs w:val="24"/>
        </w:rPr>
      </w:pPr>
      <w:r>
        <w:rPr>
          <w:rFonts w:ascii="Times New Roman" w:hAnsi="Times New Roman" w:cs="Times New Roman"/>
          <w:sz w:val="24"/>
          <w:szCs w:val="24"/>
        </w:rPr>
        <w:t>Chapter 14:  Embedding Experience-Based Development in the Basic Elements of a Leadership Development Function</w:t>
      </w:r>
      <w:r w:rsidR="00A743CE">
        <w:rPr>
          <w:rFonts w:ascii="Times New Roman" w:hAnsi="Times New Roman" w:cs="Times New Roman"/>
          <w:sz w:val="24"/>
          <w:szCs w:val="24"/>
        </w:rPr>
        <w:t xml:space="preserve"> at Kelly Services</w:t>
      </w:r>
    </w:p>
    <w:p w:rsidR="009674ED" w:rsidRDefault="00A90EB2"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(Brad Borland, Laura Ann Preston, Terry </w:t>
      </w:r>
      <w:proofErr w:type="spellStart"/>
      <w:r>
        <w:rPr>
          <w:rFonts w:ascii="Times New Roman" w:hAnsi="Times New Roman" w:cs="Times New Roman"/>
          <w:sz w:val="24"/>
          <w:szCs w:val="24"/>
        </w:rPr>
        <w:t>Hauer</w:t>
      </w:r>
      <w:proofErr w:type="spellEnd"/>
      <w:r>
        <w:rPr>
          <w:rFonts w:ascii="Times New Roman" w:hAnsi="Times New Roman" w:cs="Times New Roman"/>
          <w:sz w:val="24"/>
          <w:szCs w:val="24"/>
        </w:rPr>
        <w:t xml:space="preserve">, </w:t>
      </w:r>
      <w:r w:rsidRPr="00BB5F12">
        <w:rPr>
          <w:rFonts w:ascii="Times New Roman" w:hAnsi="Times New Roman" w:cs="Times New Roman"/>
          <w:i/>
          <w:sz w:val="24"/>
          <w:szCs w:val="24"/>
        </w:rPr>
        <w:t>Kelly Services</w:t>
      </w:r>
      <w:r w:rsidR="00BB5F12">
        <w:rPr>
          <w:rFonts w:ascii="Times New Roman" w:hAnsi="Times New Roman" w:cs="Times New Roman"/>
          <w:sz w:val="24"/>
          <w:szCs w:val="24"/>
        </w:rPr>
        <w:t>)</w:t>
      </w:r>
    </w:p>
    <w:p w:rsidR="00BB5F12" w:rsidRDefault="002B7031"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chapter describes how an experience-based development approach was incorporated into the foundational processes for leader development at Kelly Services (e.g., leadership assessment, competency models, and succession management). The authors share their approach of </w:t>
      </w:r>
      <w:r w:rsidR="000B184B">
        <w:rPr>
          <w:rFonts w:ascii="Times New Roman" w:hAnsi="Times New Roman" w:cs="Times New Roman"/>
          <w:sz w:val="24"/>
          <w:szCs w:val="24"/>
        </w:rPr>
        <w:t xml:space="preserve">“seed sprinkling” to grow awareness of and foster engagement in experience-based development. </w:t>
      </w:r>
    </w:p>
    <w:p w:rsidR="002B7031" w:rsidRDefault="002B7031" w:rsidP="00B96B26">
      <w:pPr>
        <w:pStyle w:val="NoSpacing"/>
        <w:ind w:left="720"/>
        <w:rPr>
          <w:rFonts w:ascii="Times New Roman" w:hAnsi="Times New Roman" w:cs="Times New Roman"/>
          <w:sz w:val="24"/>
          <w:szCs w:val="24"/>
        </w:rPr>
      </w:pPr>
    </w:p>
    <w:p w:rsidR="00BB5F12" w:rsidRDefault="00BB5F12"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Chapter 15:  </w:t>
      </w:r>
      <w:r w:rsidR="00A743CE">
        <w:rPr>
          <w:rFonts w:ascii="Times New Roman" w:hAnsi="Times New Roman" w:cs="Times New Roman"/>
          <w:sz w:val="24"/>
          <w:szCs w:val="24"/>
        </w:rPr>
        <w:t xml:space="preserve">Leading from Where You Are:  </w:t>
      </w:r>
      <w:r>
        <w:rPr>
          <w:rFonts w:ascii="Times New Roman" w:hAnsi="Times New Roman" w:cs="Times New Roman"/>
          <w:sz w:val="24"/>
          <w:szCs w:val="24"/>
        </w:rPr>
        <w:t>Driving On-the-Job Development into the Whole Organization</w:t>
      </w:r>
    </w:p>
    <w:p w:rsidR="00BB5F12" w:rsidRDefault="00BB5F12"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(Paul Yost, </w:t>
      </w:r>
      <w:r w:rsidRPr="00BB5F12">
        <w:rPr>
          <w:rFonts w:ascii="Times New Roman" w:hAnsi="Times New Roman" w:cs="Times New Roman"/>
          <w:i/>
          <w:sz w:val="24"/>
          <w:szCs w:val="24"/>
        </w:rPr>
        <w:t>Seattle Pacific University</w:t>
      </w:r>
      <w:r>
        <w:rPr>
          <w:rFonts w:ascii="Times New Roman" w:hAnsi="Times New Roman" w:cs="Times New Roman"/>
          <w:sz w:val="24"/>
          <w:szCs w:val="24"/>
        </w:rPr>
        <w:t>)</w:t>
      </w:r>
    </w:p>
    <w:p w:rsidR="000B184B" w:rsidRDefault="000B184B" w:rsidP="00B96B26">
      <w:pPr>
        <w:pStyle w:val="NoSpacing"/>
        <w:ind w:left="720"/>
        <w:rPr>
          <w:rFonts w:ascii="Times New Roman" w:hAnsi="Times New Roman" w:cs="Times New Roman"/>
          <w:sz w:val="24"/>
          <w:szCs w:val="24"/>
        </w:rPr>
      </w:pPr>
      <w:r>
        <w:rPr>
          <w:rFonts w:ascii="Times New Roman" w:hAnsi="Times New Roman" w:cs="Times New Roman"/>
          <w:sz w:val="24"/>
          <w:szCs w:val="24"/>
        </w:rPr>
        <w:t>This chapter describes how I-O and HR professional</w:t>
      </w:r>
      <w:r w:rsidR="00ED4234">
        <w:rPr>
          <w:rFonts w:ascii="Times New Roman" w:hAnsi="Times New Roman" w:cs="Times New Roman"/>
          <w:sz w:val="24"/>
          <w:szCs w:val="24"/>
        </w:rPr>
        <w:t>s</w:t>
      </w:r>
      <w:r>
        <w:rPr>
          <w:rFonts w:ascii="Times New Roman" w:hAnsi="Times New Roman" w:cs="Times New Roman"/>
          <w:sz w:val="24"/>
          <w:szCs w:val="24"/>
        </w:rPr>
        <w:t xml:space="preserve"> can lead from wherever they are in the organization, building on-the-job development (OJD) interventions in a way </w:t>
      </w:r>
      <w:proofErr w:type="gramStart"/>
      <w:r>
        <w:rPr>
          <w:rFonts w:ascii="Times New Roman" w:hAnsi="Times New Roman" w:cs="Times New Roman"/>
          <w:sz w:val="24"/>
          <w:szCs w:val="24"/>
        </w:rPr>
        <w:t xml:space="preserve">that </w:t>
      </w:r>
      <w:r w:rsidR="00ED4234">
        <w:rPr>
          <w:rFonts w:ascii="Times New Roman" w:hAnsi="Times New Roman" w:cs="Times New Roman"/>
          <w:sz w:val="24"/>
          <w:szCs w:val="24"/>
        </w:rPr>
        <w:t xml:space="preserve"> drives</w:t>
      </w:r>
      <w:proofErr w:type="gramEnd"/>
      <w:r>
        <w:rPr>
          <w:rFonts w:ascii="Times New Roman" w:hAnsi="Times New Roman" w:cs="Times New Roman"/>
          <w:sz w:val="24"/>
          <w:szCs w:val="24"/>
        </w:rPr>
        <w:t xml:space="preserve"> OJD </w:t>
      </w:r>
      <w:r w:rsidR="00ED4234">
        <w:rPr>
          <w:rFonts w:ascii="Times New Roman" w:hAnsi="Times New Roman" w:cs="Times New Roman"/>
          <w:sz w:val="24"/>
          <w:szCs w:val="24"/>
        </w:rPr>
        <w:t xml:space="preserve">over time </w:t>
      </w:r>
      <w:r>
        <w:rPr>
          <w:rFonts w:ascii="Times New Roman" w:hAnsi="Times New Roman" w:cs="Times New Roman"/>
          <w:sz w:val="24"/>
          <w:szCs w:val="24"/>
        </w:rPr>
        <w:t xml:space="preserve">into the whole organization. The author will focus on four talent management platforms for expanding OJD in the organization: succession planning, transition management programs, performance management, and people-centered development processes. </w:t>
      </w:r>
    </w:p>
    <w:p w:rsidR="00BB5F12" w:rsidRDefault="00BB5F12" w:rsidP="00B96B26">
      <w:pPr>
        <w:pStyle w:val="NoSpacing"/>
        <w:ind w:left="720"/>
        <w:rPr>
          <w:rFonts w:ascii="Times New Roman" w:hAnsi="Times New Roman" w:cs="Times New Roman"/>
          <w:sz w:val="24"/>
          <w:szCs w:val="24"/>
        </w:rPr>
      </w:pPr>
    </w:p>
    <w:p w:rsidR="00BB5F12" w:rsidRDefault="000B184B"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Chapter 16:  How </w:t>
      </w:r>
      <w:r w:rsidR="00BB5F12">
        <w:rPr>
          <w:rFonts w:ascii="Times New Roman" w:hAnsi="Times New Roman" w:cs="Times New Roman"/>
          <w:sz w:val="24"/>
          <w:szCs w:val="24"/>
        </w:rPr>
        <w:t>Executive Coach</w:t>
      </w:r>
      <w:r>
        <w:rPr>
          <w:rFonts w:ascii="Times New Roman" w:hAnsi="Times New Roman" w:cs="Times New Roman"/>
          <w:sz w:val="24"/>
          <w:szCs w:val="24"/>
        </w:rPr>
        <w:t>es Can Enhance Leader Learning from Experience</w:t>
      </w:r>
    </w:p>
    <w:p w:rsidR="00BB5F12" w:rsidRDefault="00BB5F12"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(Jeff McHenry, </w:t>
      </w:r>
      <w:r w:rsidRPr="00BB5F12">
        <w:rPr>
          <w:rFonts w:ascii="Times New Roman" w:hAnsi="Times New Roman" w:cs="Times New Roman"/>
          <w:i/>
          <w:sz w:val="24"/>
          <w:szCs w:val="24"/>
        </w:rPr>
        <w:t>Rain</w:t>
      </w:r>
      <w:r>
        <w:rPr>
          <w:rFonts w:ascii="Times New Roman" w:hAnsi="Times New Roman" w:cs="Times New Roman"/>
          <w:i/>
          <w:sz w:val="24"/>
          <w:szCs w:val="24"/>
        </w:rPr>
        <w:t>i</w:t>
      </w:r>
      <w:r w:rsidRPr="00BB5F12">
        <w:rPr>
          <w:rFonts w:ascii="Times New Roman" w:hAnsi="Times New Roman" w:cs="Times New Roman"/>
          <w:i/>
          <w:sz w:val="24"/>
          <w:szCs w:val="24"/>
        </w:rPr>
        <w:t>er Leadership Solutions</w:t>
      </w:r>
      <w:r>
        <w:rPr>
          <w:rFonts w:ascii="Times New Roman" w:hAnsi="Times New Roman" w:cs="Times New Roman"/>
          <w:sz w:val="24"/>
          <w:szCs w:val="24"/>
        </w:rPr>
        <w:t xml:space="preserve">, Doug McKenna, </w:t>
      </w:r>
      <w:proofErr w:type="gramStart"/>
      <w:r w:rsidRPr="00BB5F12">
        <w:rPr>
          <w:rFonts w:ascii="Times New Roman" w:hAnsi="Times New Roman" w:cs="Times New Roman"/>
          <w:i/>
          <w:sz w:val="24"/>
          <w:szCs w:val="24"/>
        </w:rPr>
        <w:t>The</w:t>
      </w:r>
      <w:proofErr w:type="gramEnd"/>
      <w:r w:rsidRPr="00BB5F12">
        <w:rPr>
          <w:rFonts w:ascii="Times New Roman" w:hAnsi="Times New Roman" w:cs="Times New Roman"/>
          <w:i/>
          <w:sz w:val="24"/>
          <w:szCs w:val="24"/>
        </w:rPr>
        <w:t xml:space="preserve"> Oceanside Institute</w:t>
      </w:r>
      <w:r>
        <w:rPr>
          <w:rFonts w:ascii="Times New Roman" w:hAnsi="Times New Roman" w:cs="Times New Roman"/>
          <w:sz w:val="24"/>
          <w:szCs w:val="24"/>
        </w:rPr>
        <w:t>)</w:t>
      </w:r>
    </w:p>
    <w:p w:rsidR="00BB5F12" w:rsidRDefault="000B184B" w:rsidP="00B96B26">
      <w:pPr>
        <w:pStyle w:val="NoSpacing"/>
        <w:ind w:left="720"/>
        <w:rPr>
          <w:rFonts w:ascii="Times New Roman" w:hAnsi="Times New Roman" w:cs="Times New Roman"/>
          <w:sz w:val="24"/>
          <w:szCs w:val="24"/>
        </w:rPr>
      </w:pPr>
      <w:r>
        <w:rPr>
          <w:rFonts w:ascii="Times New Roman" w:hAnsi="Times New Roman" w:cs="Times New Roman"/>
          <w:sz w:val="24"/>
          <w:szCs w:val="24"/>
        </w:rPr>
        <w:t>This chapter will focus on the conditions that enhance learning from experience and how leadership development professional</w:t>
      </w:r>
      <w:r w:rsidR="00B96B26">
        <w:rPr>
          <w:rFonts w:ascii="Times New Roman" w:hAnsi="Times New Roman" w:cs="Times New Roman"/>
          <w:sz w:val="24"/>
          <w:szCs w:val="24"/>
        </w:rPr>
        <w:t xml:space="preserve">s in </w:t>
      </w:r>
      <w:proofErr w:type="gramStart"/>
      <w:r w:rsidR="00B96B26">
        <w:rPr>
          <w:rFonts w:ascii="Times New Roman" w:hAnsi="Times New Roman" w:cs="Times New Roman"/>
          <w:sz w:val="24"/>
          <w:szCs w:val="24"/>
        </w:rPr>
        <w:t>general,</w:t>
      </w:r>
      <w:proofErr w:type="gramEnd"/>
      <w:r w:rsidR="00B96B26">
        <w:rPr>
          <w:rFonts w:ascii="Times New Roman" w:hAnsi="Times New Roman" w:cs="Times New Roman"/>
          <w:sz w:val="24"/>
          <w:szCs w:val="24"/>
        </w:rPr>
        <w:t xml:space="preserve"> and executive coaches in particular, can enhance learning from experience in organizations.</w:t>
      </w:r>
    </w:p>
    <w:p w:rsidR="00B96B26" w:rsidRDefault="00B96B26" w:rsidP="00B96B26">
      <w:pPr>
        <w:pStyle w:val="NoSpacing"/>
        <w:ind w:left="720"/>
        <w:rPr>
          <w:rFonts w:ascii="Times New Roman" w:hAnsi="Times New Roman" w:cs="Times New Roman"/>
          <w:sz w:val="24"/>
          <w:szCs w:val="24"/>
        </w:rPr>
      </w:pPr>
    </w:p>
    <w:p w:rsidR="00BB5F12" w:rsidRDefault="00BB5F12"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Chapter 17:  </w:t>
      </w:r>
      <w:r w:rsidR="00A743CE">
        <w:rPr>
          <w:rFonts w:ascii="Times New Roman" w:hAnsi="Times New Roman" w:cs="Times New Roman"/>
          <w:sz w:val="24"/>
          <w:szCs w:val="24"/>
        </w:rPr>
        <w:t xml:space="preserve">Catalytic Converters:  </w:t>
      </w:r>
      <w:r>
        <w:rPr>
          <w:rFonts w:ascii="Times New Roman" w:hAnsi="Times New Roman" w:cs="Times New Roman"/>
          <w:sz w:val="24"/>
          <w:szCs w:val="24"/>
        </w:rPr>
        <w:t>The Role of the Boss in Experience-Based Development</w:t>
      </w:r>
    </w:p>
    <w:p w:rsidR="00BB5F12" w:rsidRDefault="00BB5F12" w:rsidP="00B96B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(Morgan McCall, </w:t>
      </w:r>
      <w:r w:rsidRPr="00BB5F12">
        <w:rPr>
          <w:rFonts w:ascii="Times New Roman" w:hAnsi="Times New Roman" w:cs="Times New Roman"/>
          <w:i/>
          <w:sz w:val="24"/>
          <w:szCs w:val="24"/>
        </w:rPr>
        <w:t>USC</w:t>
      </w:r>
      <w:r>
        <w:rPr>
          <w:rFonts w:ascii="Times New Roman" w:hAnsi="Times New Roman" w:cs="Times New Roman"/>
          <w:sz w:val="24"/>
          <w:szCs w:val="24"/>
        </w:rPr>
        <w:t xml:space="preserve">, </w:t>
      </w:r>
      <w:r w:rsidR="009059AB">
        <w:rPr>
          <w:rFonts w:ascii="Times New Roman" w:hAnsi="Times New Roman" w:cs="Times New Roman"/>
          <w:sz w:val="24"/>
          <w:szCs w:val="24"/>
        </w:rPr>
        <w:t xml:space="preserve">and </w:t>
      </w:r>
      <w:r>
        <w:rPr>
          <w:rFonts w:ascii="Times New Roman" w:hAnsi="Times New Roman" w:cs="Times New Roman"/>
          <w:sz w:val="24"/>
          <w:szCs w:val="24"/>
        </w:rPr>
        <w:t xml:space="preserve">Jeff McHenry, </w:t>
      </w:r>
      <w:r w:rsidRPr="00BB5F12">
        <w:rPr>
          <w:rFonts w:ascii="Times New Roman" w:hAnsi="Times New Roman" w:cs="Times New Roman"/>
          <w:i/>
          <w:sz w:val="24"/>
          <w:szCs w:val="24"/>
        </w:rPr>
        <w:t>Rain</w:t>
      </w:r>
      <w:r>
        <w:rPr>
          <w:rFonts w:ascii="Times New Roman" w:hAnsi="Times New Roman" w:cs="Times New Roman"/>
          <w:i/>
          <w:sz w:val="24"/>
          <w:szCs w:val="24"/>
        </w:rPr>
        <w:t>i</w:t>
      </w:r>
      <w:r w:rsidRPr="00BB5F12">
        <w:rPr>
          <w:rFonts w:ascii="Times New Roman" w:hAnsi="Times New Roman" w:cs="Times New Roman"/>
          <w:i/>
          <w:sz w:val="24"/>
          <w:szCs w:val="24"/>
        </w:rPr>
        <w:t>er Leadership Solutions</w:t>
      </w:r>
      <w:r>
        <w:rPr>
          <w:rFonts w:ascii="Times New Roman" w:hAnsi="Times New Roman" w:cs="Times New Roman"/>
          <w:sz w:val="24"/>
          <w:szCs w:val="24"/>
        </w:rPr>
        <w:t>)</w:t>
      </w:r>
    </w:p>
    <w:p w:rsidR="00BB5F12" w:rsidRDefault="00ED4234" w:rsidP="003542C2">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The immediate boss plays a critical role through influence over the content of job experiences and what individuals learn from them. The authors will describe what they </w:t>
      </w:r>
      <w:r w:rsidR="003542C2">
        <w:rPr>
          <w:rFonts w:ascii="Times New Roman" w:hAnsi="Times New Roman" w:cs="Times New Roman"/>
          <w:sz w:val="24"/>
          <w:szCs w:val="24"/>
        </w:rPr>
        <w:t>learned from interv</w:t>
      </w:r>
      <w:r>
        <w:rPr>
          <w:rFonts w:ascii="Times New Roman" w:hAnsi="Times New Roman" w:cs="Times New Roman"/>
          <w:sz w:val="24"/>
          <w:szCs w:val="24"/>
        </w:rPr>
        <w:t>ie</w:t>
      </w:r>
      <w:r w:rsidR="003542C2">
        <w:rPr>
          <w:rFonts w:ascii="Times New Roman" w:hAnsi="Times New Roman" w:cs="Times New Roman"/>
          <w:sz w:val="24"/>
          <w:szCs w:val="24"/>
        </w:rPr>
        <w:t>w</w:t>
      </w:r>
      <w:r>
        <w:rPr>
          <w:rFonts w:ascii="Times New Roman" w:hAnsi="Times New Roman" w:cs="Times New Roman"/>
          <w:sz w:val="24"/>
          <w:szCs w:val="24"/>
        </w:rPr>
        <w:t>s with senior executives nominated by five global companies as “best developers of leaders” and with some of the protégés whose development they influenced.</w:t>
      </w:r>
    </w:p>
    <w:p w:rsidR="00ED4234" w:rsidRDefault="00ED4234" w:rsidP="000A35B6">
      <w:pPr>
        <w:pStyle w:val="NoSpacing"/>
        <w:rPr>
          <w:rFonts w:ascii="Times New Roman" w:hAnsi="Times New Roman" w:cs="Times New Roman"/>
          <w:sz w:val="24"/>
          <w:szCs w:val="24"/>
        </w:rPr>
      </w:pPr>
    </w:p>
    <w:p w:rsidR="00BB5F12" w:rsidRDefault="00BB5F12" w:rsidP="000A35B6">
      <w:pPr>
        <w:pStyle w:val="NoSpacing"/>
        <w:rPr>
          <w:rFonts w:ascii="Times New Roman" w:hAnsi="Times New Roman" w:cs="Times New Roman"/>
          <w:sz w:val="24"/>
          <w:szCs w:val="24"/>
        </w:rPr>
      </w:pPr>
      <w:r>
        <w:rPr>
          <w:rFonts w:ascii="Times New Roman" w:hAnsi="Times New Roman" w:cs="Times New Roman"/>
          <w:sz w:val="24"/>
          <w:szCs w:val="24"/>
        </w:rPr>
        <w:t>Conclusion</w:t>
      </w:r>
    </w:p>
    <w:p w:rsidR="009674ED" w:rsidRDefault="009674ED" w:rsidP="000A35B6">
      <w:pPr>
        <w:pStyle w:val="NoSpacing"/>
        <w:rPr>
          <w:rFonts w:ascii="Times New Roman" w:hAnsi="Times New Roman" w:cs="Times New Roman"/>
          <w:sz w:val="24"/>
          <w:szCs w:val="24"/>
        </w:rPr>
      </w:pPr>
    </w:p>
    <w:p w:rsidR="00B96B26" w:rsidRDefault="00B96B26" w:rsidP="000A35B6">
      <w:pPr>
        <w:pStyle w:val="NoSpacing"/>
        <w:rPr>
          <w:rFonts w:ascii="Times New Roman" w:hAnsi="Times New Roman" w:cs="Times New Roman"/>
          <w:sz w:val="24"/>
          <w:szCs w:val="24"/>
        </w:rPr>
      </w:pPr>
    </w:p>
    <w:p w:rsidR="00B96B26" w:rsidRDefault="00B96B26" w:rsidP="000A35B6">
      <w:pPr>
        <w:pStyle w:val="NoSpacing"/>
        <w:rPr>
          <w:rFonts w:ascii="Times New Roman" w:hAnsi="Times New Roman" w:cs="Times New Roman"/>
          <w:sz w:val="24"/>
          <w:szCs w:val="24"/>
          <w:u w:val="single"/>
        </w:rPr>
      </w:pPr>
      <w:r w:rsidRPr="00B96B26">
        <w:rPr>
          <w:rFonts w:ascii="Times New Roman" w:hAnsi="Times New Roman" w:cs="Times New Roman"/>
          <w:sz w:val="24"/>
          <w:szCs w:val="24"/>
          <w:u w:val="single"/>
        </w:rPr>
        <w:t>Project Time-Line</w:t>
      </w:r>
    </w:p>
    <w:p w:rsidR="00B96B26" w:rsidRDefault="00B96B26" w:rsidP="000A35B6">
      <w:pPr>
        <w:pStyle w:val="NoSpacing"/>
        <w:rPr>
          <w:rFonts w:ascii="Times New Roman" w:hAnsi="Times New Roman" w:cs="Times New Roman"/>
          <w:sz w:val="24"/>
          <w:szCs w:val="24"/>
          <w:u w:val="single"/>
        </w:rPr>
      </w:pPr>
    </w:p>
    <w:p w:rsidR="00B96B26" w:rsidRDefault="00B96B26" w:rsidP="000A35B6">
      <w:pPr>
        <w:pStyle w:val="NoSpacing"/>
        <w:rPr>
          <w:rFonts w:ascii="Times New Roman" w:hAnsi="Times New Roman" w:cs="Times New Roman"/>
          <w:sz w:val="24"/>
          <w:szCs w:val="24"/>
        </w:rPr>
      </w:pPr>
      <w:r>
        <w:rPr>
          <w:rFonts w:ascii="Times New Roman" w:hAnsi="Times New Roman" w:cs="Times New Roman"/>
          <w:sz w:val="24"/>
          <w:szCs w:val="24"/>
        </w:rPr>
        <w:t>First drafts of chapters due to editors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1, 2012</w:t>
      </w:r>
    </w:p>
    <w:p w:rsidR="00B96B26" w:rsidRDefault="00B96B26" w:rsidP="000A35B6">
      <w:pPr>
        <w:pStyle w:val="NoSpacing"/>
        <w:rPr>
          <w:rFonts w:ascii="Times New Roman" w:hAnsi="Times New Roman" w:cs="Times New Roman"/>
          <w:sz w:val="24"/>
          <w:szCs w:val="24"/>
        </w:rPr>
      </w:pPr>
      <w:r>
        <w:rPr>
          <w:rFonts w:ascii="Times New Roman" w:hAnsi="Times New Roman" w:cs="Times New Roman"/>
          <w:sz w:val="24"/>
          <w:szCs w:val="24"/>
        </w:rPr>
        <w:t>Feedback to chapter authors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 2012</w:t>
      </w:r>
    </w:p>
    <w:p w:rsidR="00B96B26" w:rsidRDefault="00B96B26" w:rsidP="000A35B6">
      <w:pPr>
        <w:pStyle w:val="NoSpacing"/>
        <w:rPr>
          <w:rFonts w:ascii="Times New Roman" w:hAnsi="Times New Roman" w:cs="Times New Roman"/>
          <w:sz w:val="24"/>
          <w:szCs w:val="24"/>
        </w:rPr>
      </w:pPr>
      <w:r>
        <w:rPr>
          <w:rFonts w:ascii="Times New Roman" w:hAnsi="Times New Roman" w:cs="Times New Roman"/>
          <w:sz w:val="24"/>
          <w:szCs w:val="24"/>
        </w:rPr>
        <w:t>Final chapters due to editors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1, 2012</w:t>
      </w:r>
    </w:p>
    <w:p w:rsidR="00B96B26" w:rsidRDefault="00B96B26" w:rsidP="000A35B6">
      <w:pPr>
        <w:pStyle w:val="NoSpacing"/>
        <w:rPr>
          <w:rFonts w:ascii="Times New Roman" w:hAnsi="Times New Roman" w:cs="Times New Roman"/>
          <w:sz w:val="24"/>
          <w:szCs w:val="24"/>
        </w:rPr>
      </w:pPr>
      <w:r>
        <w:rPr>
          <w:rFonts w:ascii="Times New Roman" w:hAnsi="Times New Roman" w:cs="Times New Roman"/>
          <w:sz w:val="24"/>
          <w:szCs w:val="24"/>
        </w:rPr>
        <w:t>Manuscript to publisher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1, 2013</w:t>
      </w:r>
    </w:p>
    <w:p w:rsidR="00B96B26" w:rsidRPr="00B96B26" w:rsidRDefault="00B96B26" w:rsidP="000A35B6">
      <w:pPr>
        <w:pStyle w:val="NoSpacing"/>
        <w:rPr>
          <w:rFonts w:ascii="Times New Roman" w:hAnsi="Times New Roman" w:cs="Times New Roman"/>
          <w:sz w:val="24"/>
          <w:szCs w:val="24"/>
        </w:rPr>
      </w:pPr>
      <w:r>
        <w:rPr>
          <w:rFonts w:ascii="Times New Roman" w:hAnsi="Times New Roman" w:cs="Times New Roman"/>
          <w:sz w:val="24"/>
          <w:szCs w:val="24"/>
        </w:rPr>
        <w:t>Publication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2013</w:t>
      </w:r>
    </w:p>
    <w:sectPr w:rsidR="00B96B26" w:rsidRPr="00B96B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EE" w:rsidRDefault="004B3CEE" w:rsidP="00B96B26">
      <w:pPr>
        <w:spacing w:after="0" w:line="240" w:lineRule="auto"/>
      </w:pPr>
      <w:r>
        <w:separator/>
      </w:r>
    </w:p>
  </w:endnote>
  <w:endnote w:type="continuationSeparator" w:id="0">
    <w:p w:rsidR="004B3CEE" w:rsidRDefault="004B3CEE" w:rsidP="00B9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EE" w:rsidRDefault="004B3CEE" w:rsidP="00B96B26">
      <w:pPr>
        <w:spacing w:after="0" w:line="240" w:lineRule="auto"/>
      </w:pPr>
      <w:r>
        <w:separator/>
      </w:r>
    </w:p>
  </w:footnote>
  <w:footnote w:type="continuationSeparator" w:id="0">
    <w:p w:rsidR="004B3CEE" w:rsidRDefault="004B3CEE" w:rsidP="00B9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92156"/>
      <w:docPartObj>
        <w:docPartGallery w:val="Page Numbers (Top of Page)"/>
        <w:docPartUnique/>
      </w:docPartObj>
    </w:sdtPr>
    <w:sdtEndPr>
      <w:rPr>
        <w:noProof/>
      </w:rPr>
    </w:sdtEndPr>
    <w:sdtContent>
      <w:p w:rsidR="00B96B26" w:rsidRDefault="00B96B26">
        <w:pPr>
          <w:pStyle w:val="Header"/>
          <w:jc w:val="right"/>
        </w:pPr>
        <w:r>
          <w:fldChar w:fldCharType="begin"/>
        </w:r>
        <w:r>
          <w:instrText xml:space="preserve"> PAGE   \* MERGEFORMAT </w:instrText>
        </w:r>
        <w:r>
          <w:fldChar w:fldCharType="separate"/>
        </w:r>
        <w:r w:rsidR="00F47D70">
          <w:rPr>
            <w:noProof/>
          </w:rPr>
          <w:t>1</w:t>
        </w:r>
        <w:r>
          <w:rPr>
            <w:noProof/>
          </w:rPr>
          <w:fldChar w:fldCharType="end"/>
        </w:r>
      </w:p>
    </w:sdtContent>
  </w:sdt>
  <w:p w:rsidR="00B96B26" w:rsidRDefault="00B96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B6"/>
    <w:rsid w:val="00073B2E"/>
    <w:rsid w:val="000A35B6"/>
    <w:rsid w:val="000B184B"/>
    <w:rsid w:val="00111401"/>
    <w:rsid w:val="001727AD"/>
    <w:rsid w:val="0020526B"/>
    <w:rsid w:val="002635FC"/>
    <w:rsid w:val="002B7031"/>
    <w:rsid w:val="0030146A"/>
    <w:rsid w:val="00315322"/>
    <w:rsid w:val="00320C4E"/>
    <w:rsid w:val="00326C64"/>
    <w:rsid w:val="00346B64"/>
    <w:rsid w:val="003542C2"/>
    <w:rsid w:val="00372E7C"/>
    <w:rsid w:val="00443802"/>
    <w:rsid w:val="004B3CEE"/>
    <w:rsid w:val="004D3770"/>
    <w:rsid w:val="004D5B4F"/>
    <w:rsid w:val="0054086C"/>
    <w:rsid w:val="005A29C8"/>
    <w:rsid w:val="00634BCC"/>
    <w:rsid w:val="0067569A"/>
    <w:rsid w:val="006D590A"/>
    <w:rsid w:val="006E3E81"/>
    <w:rsid w:val="00832053"/>
    <w:rsid w:val="00905395"/>
    <w:rsid w:val="009059AB"/>
    <w:rsid w:val="00913DBA"/>
    <w:rsid w:val="00957A22"/>
    <w:rsid w:val="009674ED"/>
    <w:rsid w:val="00A576FB"/>
    <w:rsid w:val="00A743CE"/>
    <w:rsid w:val="00A857F9"/>
    <w:rsid w:val="00A90EB2"/>
    <w:rsid w:val="00A94E34"/>
    <w:rsid w:val="00AA38B5"/>
    <w:rsid w:val="00B36A5E"/>
    <w:rsid w:val="00B53AF9"/>
    <w:rsid w:val="00B91B55"/>
    <w:rsid w:val="00B96B26"/>
    <w:rsid w:val="00BA7986"/>
    <w:rsid w:val="00BB4FC9"/>
    <w:rsid w:val="00BB5F12"/>
    <w:rsid w:val="00BB60CE"/>
    <w:rsid w:val="00CC40C9"/>
    <w:rsid w:val="00D03DA7"/>
    <w:rsid w:val="00D92062"/>
    <w:rsid w:val="00E30E54"/>
    <w:rsid w:val="00E3242F"/>
    <w:rsid w:val="00ED4234"/>
    <w:rsid w:val="00F32555"/>
    <w:rsid w:val="00F47D70"/>
    <w:rsid w:val="00F70D60"/>
    <w:rsid w:val="00F7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5B6"/>
    <w:pPr>
      <w:spacing w:after="0" w:line="240" w:lineRule="auto"/>
    </w:pPr>
  </w:style>
  <w:style w:type="paragraph" w:styleId="Header">
    <w:name w:val="header"/>
    <w:basedOn w:val="Normal"/>
    <w:link w:val="HeaderChar"/>
    <w:uiPriority w:val="99"/>
    <w:unhideWhenUsed/>
    <w:rsid w:val="00B9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26"/>
  </w:style>
  <w:style w:type="paragraph" w:styleId="Footer">
    <w:name w:val="footer"/>
    <w:basedOn w:val="Normal"/>
    <w:link w:val="FooterChar"/>
    <w:uiPriority w:val="99"/>
    <w:unhideWhenUsed/>
    <w:rsid w:val="00B9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26"/>
  </w:style>
  <w:style w:type="paragraph" w:styleId="BalloonText">
    <w:name w:val="Balloon Text"/>
    <w:basedOn w:val="Normal"/>
    <w:link w:val="BalloonTextChar"/>
    <w:uiPriority w:val="99"/>
    <w:semiHidden/>
    <w:unhideWhenUsed/>
    <w:rsid w:val="00B9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5B6"/>
    <w:pPr>
      <w:spacing w:after="0" w:line="240" w:lineRule="auto"/>
    </w:pPr>
  </w:style>
  <w:style w:type="paragraph" w:styleId="Header">
    <w:name w:val="header"/>
    <w:basedOn w:val="Normal"/>
    <w:link w:val="HeaderChar"/>
    <w:uiPriority w:val="99"/>
    <w:unhideWhenUsed/>
    <w:rsid w:val="00B9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26"/>
  </w:style>
  <w:style w:type="paragraph" w:styleId="Footer">
    <w:name w:val="footer"/>
    <w:basedOn w:val="Normal"/>
    <w:link w:val="FooterChar"/>
    <w:uiPriority w:val="99"/>
    <w:unhideWhenUsed/>
    <w:rsid w:val="00B9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26"/>
  </w:style>
  <w:style w:type="paragraph" w:styleId="BalloonText">
    <w:name w:val="Balloon Text"/>
    <w:basedOn w:val="Normal"/>
    <w:link w:val="BalloonTextChar"/>
    <w:uiPriority w:val="99"/>
    <w:semiHidden/>
    <w:unhideWhenUsed/>
    <w:rsid w:val="00B9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0FEA-B528-45B8-B00F-67042384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CCL</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3</cp:revision>
  <dcterms:created xsi:type="dcterms:W3CDTF">2012-08-17T20:17:00Z</dcterms:created>
  <dcterms:modified xsi:type="dcterms:W3CDTF">2012-10-11T19:08:00Z</dcterms:modified>
</cp:coreProperties>
</file>