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686B2" w14:textId="77777777" w:rsidR="00F6671D" w:rsidRPr="00006E59" w:rsidRDefault="00F6671D">
      <w:pPr>
        <w:pStyle w:val="Heading3"/>
        <w:ind w:left="0"/>
        <w:jc w:val="center"/>
        <w:rPr>
          <w:rFonts w:asciiTheme="minorHAnsi" w:hAnsiTheme="minorHAnsi"/>
          <w:i w:val="0"/>
          <w:iCs w:val="0"/>
          <w:sz w:val="22"/>
        </w:rPr>
      </w:pPr>
      <w:r w:rsidRPr="00006E59">
        <w:rPr>
          <w:rFonts w:asciiTheme="minorHAnsi" w:hAnsiTheme="minorHAnsi"/>
          <w:i w:val="0"/>
          <w:iCs w:val="0"/>
          <w:sz w:val="22"/>
        </w:rPr>
        <w:t>Curriculum Vita</w:t>
      </w:r>
    </w:p>
    <w:p w14:paraId="44FA2F42" w14:textId="77777777" w:rsidR="00F6671D" w:rsidRPr="00006E59" w:rsidRDefault="00F6671D" w:rsidP="00F6671D">
      <w:pPr>
        <w:tabs>
          <w:tab w:val="center" w:pos="4680"/>
        </w:tabs>
        <w:jc w:val="center"/>
        <w:rPr>
          <w:rFonts w:asciiTheme="minorHAnsi" w:hAnsiTheme="minorHAnsi"/>
          <w:b/>
          <w:sz w:val="22"/>
        </w:rPr>
      </w:pPr>
      <w:r w:rsidRPr="00006E59">
        <w:rPr>
          <w:rFonts w:asciiTheme="minorHAnsi" w:hAnsiTheme="minorHAnsi"/>
          <w:b/>
          <w:sz w:val="22"/>
        </w:rPr>
        <w:t>Deborah J. MacInnis</w:t>
      </w:r>
    </w:p>
    <w:p w14:paraId="4CF3D396" w14:textId="01A4A624" w:rsidR="00F6671D" w:rsidRPr="00006E59" w:rsidRDefault="000E4D9E" w:rsidP="00F6671D">
      <w:pPr>
        <w:tabs>
          <w:tab w:val="center" w:pos="4680"/>
        </w:tabs>
        <w:jc w:val="center"/>
        <w:rPr>
          <w:rFonts w:asciiTheme="minorHAnsi" w:hAnsiTheme="minorHAnsi"/>
          <w:b/>
          <w:sz w:val="22"/>
        </w:rPr>
      </w:pPr>
      <w:r>
        <w:rPr>
          <w:rFonts w:asciiTheme="minorHAnsi" w:hAnsiTheme="minorHAnsi"/>
          <w:b/>
          <w:sz w:val="22"/>
        </w:rPr>
        <w:t>December</w:t>
      </w:r>
      <w:r w:rsidR="00F03D53" w:rsidRPr="00006E59">
        <w:rPr>
          <w:rFonts w:asciiTheme="minorHAnsi" w:hAnsiTheme="minorHAnsi"/>
          <w:b/>
          <w:sz w:val="22"/>
        </w:rPr>
        <w:t xml:space="preserve"> 2016</w:t>
      </w:r>
    </w:p>
    <w:p w14:paraId="41090ED0" w14:textId="77777777" w:rsidR="00F6671D" w:rsidRPr="00006E59" w:rsidRDefault="00F6671D" w:rsidP="00F6671D">
      <w:pPr>
        <w:rPr>
          <w:rFonts w:asciiTheme="minorHAnsi" w:hAnsiTheme="minorHAnsi"/>
        </w:rPr>
      </w:pPr>
    </w:p>
    <w:p w14:paraId="138A1BEE" w14:textId="5F7EB973" w:rsidR="00F6671D" w:rsidRPr="00006E59" w:rsidRDefault="00F6671D">
      <w:pPr>
        <w:tabs>
          <w:tab w:val="left" w:pos="-1440"/>
        </w:tabs>
        <w:ind w:left="5040" w:hanging="5040"/>
        <w:rPr>
          <w:rFonts w:asciiTheme="minorHAnsi" w:hAnsiTheme="minorHAnsi"/>
          <w:sz w:val="22"/>
        </w:rPr>
      </w:pPr>
      <w:r w:rsidRPr="00006E59">
        <w:rPr>
          <w:rFonts w:asciiTheme="minorHAnsi" w:hAnsiTheme="minorHAnsi"/>
          <w:b/>
          <w:sz w:val="22"/>
        </w:rPr>
        <w:t>Office Address:</w:t>
      </w:r>
      <w:r w:rsidRPr="00006E59">
        <w:rPr>
          <w:rFonts w:asciiTheme="minorHAnsi" w:hAnsiTheme="minorHAnsi"/>
          <w:sz w:val="22"/>
        </w:rPr>
        <w:tab/>
        <w:t xml:space="preserve">   </w:t>
      </w:r>
      <w:r w:rsidRPr="00006E59">
        <w:rPr>
          <w:rFonts w:asciiTheme="minorHAnsi" w:hAnsiTheme="minorHAnsi"/>
          <w:sz w:val="22"/>
        </w:rPr>
        <w:tab/>
      </w:r>
    </w:p>
    <w:p w14:paraId="345E2F30" w14:textId="1B9D5E66" w:rsidR="00F6671D" w:rsidRPr="00006E59" w:rsidRDefault="006D6999">
      <w:pPr>
        <w:tabs>
          <w:tab w:val="left" w:pos="-1440"/>
        </w:tabs>
        <w:ind w:left="5040" w:hanging="5040"/>
        <w:rPr>
          <w:rFonts w:asciiTheme="minorHAnsi" w:hAnsiTheme="minorHAnsi"/>
          <w:sz w:val="22"/>
        </w:rPr>
      </w:pPr>
      <w:r w:rsidRPr="00006E59">
        <w:rPr>
          <w:rFonts w:asciiTheme="minorHAnsi" w:hAnsiTheme="minorHAnsi"/>
          <w:sz w:val="22"/>
        </w:rPr>
        <w:t>HOH 618</w:t>
      </w:r>
      <w:r w:rsidR="00F6671D" w:rsidRPr="00006E59">
        <w:rPr>
          <w:rFonts w:asciiTheme="minorHAnsi" w:hAnsiTheme="minorHAnsi"/>
          <w:sz w:val="22"/>
        </w:rPr>
        <w:t xml:space="preserve">   </w:t>
      </w:r>
      <w:r w:rsidR="00F6671D" w:rsidRPr="00006E59">
        <w:rPr>
          <w:rFonts w:asciiTheme="minorHAnsi" w:hAnsiTheme="minorHAnsi"/>
          <w:sz w:val="22"/>
        </w:rPr>
        <w:tab/>
        <w:t xml:space="preserve">              </w:t>
      </w:r>
    </w:p>
    <w:p w14:paraId="1C4500FB" w14:textId="7F3B3EED" w:rsidR="00F6671D" w:rsidRPr="00006E59" w:rsidRDefault="00F6671D">
      <w:pPr>
        <w:tabs>
          <w:tab w:val="left" w:pos="-1440"/>
        </w:tabs>
        <w:ind w:left="5040" w:hanging="5040"/>
        <w:rPr>
          <w:rFonts w:asciiTheme="minorHAnsi" w:hAnsiTheme="minorHAnsi"/>
          <w:sz w:val="22"/>
        </w:rPr>
      </w:pPr>
      <w:r w:rsidRPr="00006E59">
        <w:rPr>
          <w:rFonts w:asciiTheme="minorHAnsi" w:hAnsiTheme="minorHAnsi"/>
          <w:sz w:val="22"/>
        </w:rPr>
        <w:t>Marshall School of Business</w:t>
      </w:r>
      <w:r w:rsidRPr="00006E59">
        <w:rPr>
          <w:rFonts w:asciiTheme="minorHAnsi" w:hAnsiTheme="minorHAnsi"/>
          <w:sz w:val="22"/>
        </w:rPr>
        <w:tab/>
        <w:t xml:space="preserve">              </w:t>
      </w:r>
    </w:p>
    <w:p w14:paraId="1E436E09" w14:textId="1EE9FC11" w:rsidR="00F6671D" w:rsidRPr="00006E59" w:rsidRDefault="00F6671D">
      <w:pPr>
        <w:tabs>
          <w:tab w:val="left" w:pos="-1440"/>
        </w:tabs>
        <w:ind w:left="5040" w:hanging="5040"/>
        <w:rPr>
          <w:rFonts w:asciiTheme="minorHAnsi" w:hAnsiTheme="minorHAnsi"/>
          <w:sz w:val="22"/>
        </w:rPr>
      </w:pPr>
      <w:r w:rsidRPr="00006E59">
        <w:rPr>
          <w:rFonts w:asciiTheme="minorHAnsi" w:hAnsiTheme="minorHAnsi"/>
          <w:sz w:val="22"/>
        </w:rPr>
        <w:t>University of Southern California</w:t>
      </w:r>
      <w:r w:rsidRPr="00006E59">
        <w:rPr>
          <w:rFonts w:asciiTheme="minorHAnsi" w:hAnsiTheme="minorHAnsi"/>
          <w:sz w:val="22"/>
        </w:rPr>
        <w:tab/>
      </w:r>
      <w:r w:rsidRPr="00006E59">
        <w:rPr>
          <w:rFonts w:asciiTheme="minorHAnsi" w:hAnsiTheme="minorHAnsi"/>
          <w:sz w:val="22"/>
        </w:rPr>
        <w:tab/>
      </w:r>
    </w:p>
    <w:p w14:paraId="1BE10260" w14:textId="1177D64B" w:rsidR="00F6671D" w:rsidRPr="00006E59" w:rsidRDefault="00F6671D">
      <w:pPr>
        <w:rPr>
          <w:rFonts w:asciiTheme="minorHAnsi" w:hAnsiTheme="minorHAnsi"/>
          <w:sz w:val="22"/>
          <w:lang w:val="es-UY"/>
        </w:rPr>
      </w:pPr>
      <w:r w:rsidRPr="00006E59">
        <w:rPr>
          <w:rFonts w:asciiTheme="minorHAnsi" w:hAnsiTheme="minorHAnsi"/>
          <w:sz w:val="22"/>
          <w:lang w:val="es-UY"/>
        </w:rPr>
        <w:t>Los Angeles, CA   90089</w:t>
      </w:r>
      <w:r w:rsidRPr="00006E59">
        <w:rPr>
          <w:rFonts w:asciiTheme="minorHAnsi" w:hAnsiTheme="minorHAnsi"/>
          <w:sz w:val="22"/>
          <w:lang w:val="es-UY"/>
        </w:rPr>
        <w:tab/>
      </w:r>
      <w:r w:rsidRPr="00006E59">
        <w:rPr>
          <w:rFonts w:asciiTheme="minorHAnsi" w:hAnsiTheme="minorHAnsi"/>
          <w:sz w:val="22"/>
          <w:lang w:val="es-UY"/>
        </w:rPr>
        <w:tab/>
      </w:r>
      <w:r w:rsidRPr="00006E59">
        <w:rPr>
          <w:rFonts w:asciiTheme="minorHAnsi" w:hAnsiTheme="minorHAnsi"/>
          <w:sz w:val="22"/>
          <w:lang w:val="es-UY"/>
        </w:rPr>
        <w:tab/>
      </w:r>
      <w:r w:rsidRPr="00006E59">
        <w:rPr>
          <w:rFonts w:asciiTheme="minorHAnsi" w:hAnsiTheme="minorHAnsi"/>
          <w:sz w:val="22"/>
          <w:lang w:val="es-UY"/>
        </w:rPr>
        <w:tab/>
      </w:r>
      <w:r w:rsidRPr="00006E59">
        <w:rPr>
          <w:rFonts w:asciiTheme="minorHAnsi" w:hAnsiTheme="minorHAnsi"/>
          <w:sz w:val="22"/>
          <w:lang w:val="es-UY"/>
        </w:rPr>
        <w:tab/>
      </w:r>
    </w:p>
    <w:p w14:paraId="2224CBB5" w14:textId="77777777" w:rsidR="00F6671D" w:rsidRPr="00006E59" w:rsidRDefault="00F6671D">
      <w:pPr>
        <w:rPr>
          <w:rFonts w:asciiTheme="minorHAnsi" w:hAnsiTheme="minorHAnsi"/>
          <w:sz w:val="22"/>
        </w:rPr>
      </w:pPr>
      <w:r w:rsidRPr="00006E59">
        <w:rPr>
          <w:rFonts w:asciiTheme="minorHAnsi" w:hAnsiTheme="minorHAnsi"/>
          <w:sz w:val="22"/>
        </w:rPr>
        <w:t>(213) 740-5039</w:t>
      </w:r>
    </w:p>
    <w:p w14:paraId="3D64C4FA" w14:textId="4C166F55" w:rsidR="00247FFC" w:rsidRPr="00006E59" w:rsidRDefault="006004B9">
      <w:pPr>
        <w:rPr>
          <w:rFonts w:asciiTheme="minorHAnsi" w:hAnsiTheme="minorHAnsi"/>
          <w:sz w:val="22"/>
        </w:rPr>
      </w:pPr>
      <w:hyperlink r:id="rId8" w:history="1">
        <w:r w:rsidR="00247FFC" w:rsidRPr="00006E59">
          <w:rPr>
            <w:rStyle w:val="Hyperlink"/>
            <w:rFonts w:asciiTheme="minorHAnsi" w:hAnsiTheme="minorHAnsi"/>
            <w:sz w:val="22"/>
          </w:rPr>
          <w:t>macinnis@usc.edu</w:t>
        </w:r>
      </w:hyperlink>
      <w:r w:rsidR="00247FFC" w:rsidRPr="00006E59">
        <w:rPr>
          <w:rFonts w:asciiTheme="minorHAnsi" w:hAnsiTheme="minorHAnsi"/>
          <w:sz w:val="22"/>
        </w:rPr>
        <w:t xml:space="preserve"> </w:t>
      </w:r>
    </w:p>
    <w:p w14:paraId="78A7A662" w14:textId="77777777" w:rsidR="00F6671D" w:rsidRPr="00006E59" w:rsidRDefault="00F6671D">
      <w:pPr>
        <w:rPr>
          <w:rFonts w:asciiTheme="minorHAnsi" w:hAnsiTheme="minorHAnsi"/>
          <w:sz w:val="22"/>
        </w:rPr>
      </w:pPr>
    </w:p>
    <w:p w14:paraId="52A6F051" w14:textId="77777777" w:rsidR="00F6671D" w:rsidRPr="00006E59" w:rsidRDefault="00F6671D">
      <w:pPr>
        <w:rPr>
          <w:rFonts w:asciiTheme="minorHAnsi" w:hAnsiTheme="minorHAnsi"/>
          <w:sz w:val="22"/>
        </w:rPr>
      </w:pPr>
    </w:p>
    <w:p w14:paraId="695E30DC" w14:textId="77777777" w:rsidR="00F6671D" w:rsidRPr="00006E59" w:rsidRDefault="00F6671D">
      <w:pPr>
        <w:rPr>
          <w:rFonts w:asciiTheme="minorHAnsi" w:hAnsiTheme="minorHAnsi"/>
          <w:sz w:val="22"/>
        </w:rPr>
      </w:pPr>
      <w:r w:rsidRPr="00006E59">
        <w:rPr>
          <w:rFonts w:asciiTheme="minorHAnsi" w:hAnsiTheme="minorHAnsi"/>
          <w:b/>
          <w:sz w:val="22"/>
        </w:rPr>
        <w:t>Education</w:t>
      </w:r>
    </w:p>
    <w:p w14:paraId="5D85552A" w14:textId="77777777" w:rsidR="00F6671D" w:rsidRPr="00006E59" w:rsidRDefault="00F6671D">
      <w:pPr>
        <w:rPr>
          <w:rFonts w:asciiTheme="minorHAnsi" w:hAnsiTheme="minorHAnsi"/>
          <w:sz w:val="22"/>
        </w:rPr>
      </w:pPr>
    </w:p>
    <w:p w14:paraId="5F212604"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heme="minorHAnsi" w:hAnsiTheme="minorHAnsi"/>
          <w:sz w:val="22"/>
        </w:rPr>
      </w:pPr>
      <w:r w:rsidRPr="00006E59">
        <w:rPr>
          <w:rFonts w:asciiTheme="minorHAnsi" w:hAnsiTheme="minorHAnsi"/>
          <w:sz w:val="22"/>
        </w:rPr>
        <w:t>Ph.D.</w:t>
      </w:r>
      <w:r w:rsidRPr="00006E59">
        <w:rPr>
          <w:rFonts w:asciiTheme="minorHAnsi" w:hAnsiTheme="minorHAnsi"/>
          <w:sz w:val="22"/>
        </w:rPr>
        <w:tab/>
      </w:r>
      <w:r w:rsidRPr="00006E59">
        <w:rPr>
          <w:rFonts w:asciiTheme="minorHAnsi" w:hAnsiTheme="minorHAnsi"/>
          <w:sz w:val="22"/>
        </w:rPr>
        <w:tab/>
        <w:t>Graduate School of Business</w:t>
      </w:r>
    </w:p>
    <w:p w14:paraId="15BC47AA"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heme="minorHAnsi" w:hAnsiTheme="minorHAnsi"/>
          <w:sz w:val="22"/>
        </w:rPr>
      </w:pPr>
      <w:r w:rsidRPr="00006E59">
        <w:rPr>
          <w:rFonts w:asciiTheme="minorHAnsi" w:hAnsiTheme="minorHAnsi"/>
          <w:sz w:val="22"/>
        </w:rPr>
        <w:t>University of Pittsburgh</w:t>
      </w:r>
    </w:p>
    <w:p w14:paraId="731600EC"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heme="minorHAnsi" w:hAnsiTheme="minorHAnsi"/>
          <w:sz w:val="22"/>
        </w:rPr>
      </w:pPr>
      <w:r w:rsidRPr="00006E59">
        <w:rPr>
          <w:rFonts w:asciiTheme="minorHAnsi" w:hAnsiTheme="minorHAnsi"/>
          <w:sz w:val="22"/>
        </w:rPr>
        <w:t>Major:  Marketing</w:t>
      </w:r>
    </w:p>
    <w:p w14:paraId="2E2E5878"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heme="minorHAnsi" w:hAnsiTheme="minorHAnsi"/>
          <w:sz w:val="22"/>
        </w:rPr>
      </w:pPr>
      <w:r w:rsidRPr="00006E59">
        <w:rPr>
          <w:rFonts w:asciiTheme="minorHAnsi" w:hAnsiTheme="minorHAnsi"/>
          <w:sz w:val="22"/>
        </w:rPr>
        <w:t>Minor:  Social Cognition</w:t>
      </w:r>
    </w:p>
    <w:p w14:paraId="4304BB73"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sz w:val="22"/>
        </w:rPr>
      </w:pPr>
    </w:p>
    <w:p w14:paraId="27980C09"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sz w:val="22"/>
        </w:rPr>
      </w:pPr>
      <w:r w:rsidRPr="00006E59">
        <w:rPr>
          <w:rFonts w:asciiTheme="minorHAnsi" w:hAnsiTheme="minorHAnsi"/>
          <w:sz w:val="22"/>
        </w:rPr>
        <w:t>B.A.</w:t>
      </w:r>
      <w:r w:rsidRPr="00006E59">
        <w:rPr>
          <w:rFonts w:asciiTheme="minorHAnsi" w:hAnsiTheme="minorHAnsi"/>
          <w:sz w:val="22"/>
        </w:rPr>
        <w:tab/>
      </w:r>
      <w:r w:rsidRPr="00006E59">
        <w:rPr>
          <w:rFonts w:asciiTheme="minorHAnsi" w:hAnsiTheme="minorHAnsi"/>
          <w:sz w:val="22"/>
        </w:rPr>
        <w:tab/>
        <w:t>Smith College</w:t>
      </w:r>
    </w:p>
    <w:p w14:paraId="0F128645"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heme="minorHAnsi" w:hAnsiTheme="minorHAnsi"/>
          <w:sz w:val="22"/>
        </w:rPr>
      </w:pPr>
      <w:r w:rsidRPr="00006E59">
        <w:rPr>
          <w:rFonts w:asciiTheme="minorHAnsi" w:hAnsiTheme="minorHAnsi"/>
          <w:sz w:val="22"/>
        </w:rPr>
        <w:t>Northampton, Massachusetts</w:t>
      </w:r>
    </w:p>
    <w:p w14:paraId="54B5C61A"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heme="minorHAnsi" w:hAnsiTheme="minorHAnsi"/>
          <w:sz w:val="22"/>
        </w:rPr>
      </w:pPr>
      <w:r w:rsidRPr="00006E59">
        <w:rPr>
          <w:rFonts w:asciiTheme="minorHAnsi" w:hAnsiTheme="minorHAnsi"/>
          <w:sz w:val="22"/>
        </w:rPr>
        <w:t>Magna cum laude; Highest honors in psychology</w:t>
      </w:r>
    </w:p>
    <w:p w14:paraId="5C7DC6C2"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heme="minorHAnsi" w:hAnsiTheme="minorHAnsi"/>
          <w:sz w:val="22"/>
        </w:rPr>
      </w:pPr>
      <w:r w:rsidRPr="00006E59">
        <w:rPr>
          <w:rFonts w:asciiTheme="minorHAnsi" w:hAnsiTheme="minorHAnsi"/>
          <w:sz w:val="22"/>
        </w:rPr>
        <w:t>Major:  Psychology</w:t>
      </w:r>
    </w:p>
    <w:p w14:paraId="603EEF38"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696C2303"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r w:rsidRPr="00006E59">
        <w:rPr>
          <w:rFonts w:asciiTheme="minorHAnsi" w:hAnsiTheme="minorHAnsi"/>
          <w:b/>
          <w:sz w:val="22"/>
        </w:rPr>
        <w:t>Employment</w:t>
      </w:r>
    </w:p>
    <w:p w14:paraId="74882AF7"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412495EC" w14:textId="77777777" w:rsidR="00DF1C94" w:rsidRDefault="00F6671D" w:rsidP="00544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sz w:val="22"/>
        </w:rPr>
      </w:pPr>
      <w:r w:rsidRPr="00006E59">
        <w:rPr>
          <w:rFonts w:asciiTheme="minorHAnsi" w:hAnsiTheme="minorHAnsi"/>
          <w:b/>
          <w:sz w:val="22"/>
        </w:rPr>
        <w:tab/>
      </w:r>
      <w:r w:rsidR="00544078" w:rsidRPr="00006E59">
        <w:rPr>
          <w:rFonts w:asciiTheme="minorHAnsi" w:hAnsiTheme="minorHAnsi"/>
          <w:sz w:val="22"/>
        </w:rPr>
        <w:t>2005-</w:t>
      </w:r>
      <w:r w:rsidR="00544078" w:rsidRPr="00006E59">
        <w:rPr>
          <w:rFonts w:asciiTheme="minorHAnsi" w:hAnsiTheme="minorHAnsi"/>
          <w:sz w:val="22"/>
        </w:rPr>
        <w:tab/>
      </w:r>
      <w:r w:rsidR="00544078" w:rsidRPr="00006E59">
        <w:rPr>
          <w:rFonts w:asciiTheme="minorHAnsi" w:hAnsiTheme="minorHAnsi"/>
          <w:sz w:val="22"/>
        </w:rPr>
        <w:tab/>
        <w:t xml:space="preserve">Charles L. and Ramona I. Hilliard Professor of Business </w:t>
      </w:r>
    </w:p>
    <w:p w14:paraId="5E2F6AED" w14:textId="0ABD942C" w:rsidR="00544078" w:rsidRPr="00006E59" w:rsidRDefault="00DF1C94" w:rsidP="00DF1C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sz w:val="22"/>
        </w:rPr>
      </w:pPr>
      <w:r>
        <w:rPr>
          <w:rFonts w:asciiTheme="minorHAnsi" w:hAnsiTheme="minorHAnsi"/>
          <w:sz w:val="22"/>
        </w:rPr>
        <w:tab/>
      </w:r>
      <w:r w:rsidRPr="00006E59">
        <w:rPr>
          <w:rFonts w:asciiTheme="minorHAnsi" w:hAnsiTheme="minorHAnsi"/>
          <w:sz w:val="22"/>
        </w:rPr>
        <w:t>present</w:t>
      </w:r>
      <w:r w:rsidRPr="00006E59">
        <w:rPr>
          <w:rFonts w:asciiTheme="minorHAnsi" w:hAnsiTheme="minorHAnsi"/>
          <w:sz w:val="22"/>
        </w:rPr>
        <w:tab/>
      </w:r>
      <w:r>
        <w:rPr>
          <w:rFonts w:asciiTheme="minorHAnsi" w:hAnsiTheme="minorHAnsi"/>
          <w:sz w:val="22"/>
        </w:rPr>
        <w:t xml:space="preserve"> </w:t>
      </w:r>
      <w:r>
        <w:rPr>
          <w:rFonts w:asciiTheme="minorHAnsi" w:hAnsiTheme="minorHAnsi"/>
          <w:sz w:val="22"/>
        </w:rPr>
        <w:tab/>
      </w:r>
      <w:r w:rsidR="00544078" w:rsidRPr="00006E59">
        <w:rPr>
          <w:rFonts w:asciiTheme="minorHAnsi" w:hAnsiTheme="minorHAnsi"/>
          <w:sz w:val="22"/>
        </w:rPr>
        <w:t>Administration</w:t>
      </w:r>
      <w:r>
        <w:rPr>
          <w:rFonts w:asciiTheme="minorHAnsi" w:hAnsiTheme="minorHAnsi"/>
          <w:sz w:val="22"/>
        </w:rPr>
        <w:t xml:space="preserve"> </w:t>
      </w:r>
      <w:r w:rsidR="00544078" w:rsidRPr="00006E59">
        <w:rPr>
          <w:rFonts w:asciiTheme="minorHAnsi" w:hAnsiTheme="minorHAnsi"/>
          <w:sz w:val="22"/>
        </w:rPr>
        <w:t>and Professor of Marketing, Marshall School of Business</w:t>
      </w:r>
    </w:p>
    <w:p w14:paraId="341E0B16" w14:textId="11AB33BB" w:rsidR="00544078" w:rsidRPr="00006E59" w:rsidRDefault="00544078" w:rsidP="00544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sz w:val="22"/>
        </w:rPr>
      </w:pPr>
      <w:r w:rsidRPr="00006E59">
        <w:rPr>
          <w:rFonts w:asciiTheme="minorHAnsi" w:hAnsiTheme="minorHAnsi"/>
          <w:sz w:val="22"/>
        </w:rPr>
        <w:tab/>
      </w:r>
      <w:r w:rsidRPr="00006E59">
        <w:rPr>
          <w:rFonts w:asciiTheme="minorHAnsi" w:hAnsiTheme="minorHAnsi"/>
          <w:sz w:val="22"/>
        </w:rPr>
        <w:tab/>
        <w:t xml:space="preserve"> </w:t>
      </w:r>
    </w:p>
    <w:p w14:paraId="26E52FC2" w14:textId="7F9C0BA7" w:rsidR="00697423" w:rsidRPr="00006E59" w:rsidRDefault="00544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r>
      <w:r w:rsidR="00697423" w:rsidRPr="00006E59">
        <w:rPr>
          <w:rFonts w:asciiTheme="minorHAnsi" w:hAnsiTheme="minorHAnsi"/>
          <w:sz w:val="22"/>
        </w:rPr>
        <w:t>2011-</w:t>
      </w:r>
      <w:r w:rsidR="00697423" w:rsidRPr="00006E59">
        <w:rPr>
          <w:rFonts w:asciiTheme="minorHAnsi" w:hAnsiTheme="minorHAnsi"/>
          <w:sz w:val="22"/>
        </w:rPr>
        <w:tab/>
      </w:r>
      <w:r w:rsidR="00697423" w:rsidRPr="00006E59">
        <w:rPr>
          <w:rFonts w:asciiTheme="minorHAnsi" w:hAnsiTheme="minorHAnsi"/>
          <w:sz w:val="22"/>
        </w:rPr>
        <w:tab/>
        <w:t>Vice Dean for Undergraduate Programs, Marshall School of Business</w:t>
      </w:r>
    </w:p>
    <w:p w14:paraId="4165D9DA" w14:textId="5524EC16" w:rsidR="00697423" w:rsidRPr="00006E59" w:rsidRDefault="006974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r>
      <w:r w:rsidR="00544078" w:rsidRPr="00006E59">
        <w:rPr>
          <w:rFonts w:asciiTheme="minorHAnsi" w:hAnsiTheme="minorHAnsi"/>
          <w:sz w:val="22"/>
        </w:rPr>
        <w:t>2014</w:t>
      </w:r>
    </w:p>
    <w:p w14:paraId="7B6358C2" w14:textId="77777777" w:rsidR="00697423" w:rsidRPr="00006E59" w:rsidRDefault="006974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2D50FF24" w14:textId="77777777" w:rsidR="00F6671D" w:rsidRPr="00006E59" w:rsidRDefault="006974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b/>
          <w:sz w:val="22"/>
        </w:rPr>
        <w:tab/>
      </w:r>
      <w:r w:rsidR="00F6671D" w:rsidRPr="00006E59">
        <w:rPr>
          <w:rFonts w:asciiTheme="minorHAnsi" w:hAnsiTheme="minorHAnsi"/>
          <w:sz w:val="22"/>
        </w:rPr>
        <w:t xml:space="preserve">2010- </w:t>
      </w:r>
      <w:r w:rsidR="00F6671D" w:rsidRPr="00006E59">
        <w:rPr>
          <w:rFonts w:asciiTheme="minorHAnsi" w:hAnsiTheme="minorHAnsi"/>
          <w:sz w:val="22"/>
        </w:rPr>
        <w:tab/>
      </w:r>
      <w:r w:rsidR="00F6671D" w:rsidRPr="00006E59">
        <w:rPr>
          <w:rFonts w:asciiTheme="minorHAnsi" w:hAnsiTheme="minorHAnsi"/>
          <w:sz w:val="22"/>
        </w:rPr>
        <w:tab/>
        <w:t>Vice Dean for Research and Strategy, Marshall School of Business</w:t>
      </w:r>
    </w:p>
    <w:p w14:paraId="3E14CA21" w14:textId="48323B64" w:rsidR="00F6671D" w:rsidRPr="00006E59" w:rsidRDefault="00F6671D" w:rsidP="00544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r>
      <w:r w:rsidR="00697423" w:rsidRPr="00006E59">
        <w:rPr>
          <w:rFonts w:asciiTheme="minorHAnsi" w:hAnsiTheme="minorHAnsi"/>
          <w:sz w:val="22"/>
        </w:rPr>
        <w:t>2011</w:t>
      </w:r>
    </w:p>
    <w:p w14:paraId="3E9B3805"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sz w:val="22"/>
        </w:rPr>
      </w:pPr>
    </w:p>
    <w:p w14:paraId="63C0DE19"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sz w:val="22"/>
        </w:rPr>
      </w:pPr>
      <w:r w:rsidRPr="00006E59">
        <w:rPr>
          <w:rFonts w:asciiTheme="minorHAnsi" w:hAnsiTheme="minorHAnsi"/>
          <w:sz w:val="22"/>
        </w:rPr>
        <w:tab/>
        <w:t>2006-</w:t>
      </w:r>
      <w:r w:rsidRPr="00006E59">
        <w:rPr>
          <w:rFonts w:asciiTheme="minorHAnsi" w:hAnsiTheme="minorHAnsi"/>
          <w:sz w:val="22"/>
        </w:rPr>
        <w:tab/>
      </w:r>
      <w:r w:rsidRPr="00006E59">
        <w:rPr>
          <w:rFonts w:asciiTheme="minorHAnsi" w:hAnsiTheme="minorHAnsi"/>
          <w:sz w:val="22"/>
        </w:rPr>
        <w:tab/>
        <w:t>Vice Dean for Research and Dean of the PhD Program Marshall School</w:t>
      </w:r>
    </w:p>
    <w:p w14:paraId="79154D74"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sz w:val="22"/>
        </w:rPr>
      </w:pPr>
      <w:r w:rsidRPr="00006E59">
        <w:rPr>
          <w:rFonts w:asciiTheme="minorHAnsi" w:hAnsiTheme="minorHAnsi"/>
          <w:sz w:val="22"/>
        </w:rPr>
        <w:tab/>
        <w:t>2007</w:t>
      </w:r>
      <w:r w:rsidRPr="00006E59">
        <w:rPr>
          <w:rFonts w:asciiTheme="minorHAnsi" w:hAnsiTheme="minorHAnsi"/>
          <w:sz w:val="22"/>
        </w:rPr>
        <w:tab/>
      </w:r>
      <w:r w:rsidRPr="00006E59">
        <w:rPr>
          <w:rFonts w:asciiTheme="minorHAnsi" w:hAnsiTheme="minorHAnsi"/>
          <w:sz w:val="22"/>
        </w:rPr>
        <w:tab/>
        <w:t>of Business</w:t>
      </w:r>
      <w:r w:rsidRPr="00006E59">
        <w:rPr>
          <w:rFonts w:asciiTheme="minorHAnsi" w:hAnsiTheme="minorHAnsi"/>
          <w:sz w:val="22"/>
        </w:rPr>
        <w:tab/>
      </w:r>
    </w:p>
    <w:p w14:paraId="41495C51"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sz w:val="22"/>
        </w:rPr>
      </w:pPr>
    </w:p>
    <w:p w14:paraId="36676EF6"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sz w:val="22"/>
        </w:rPr>
      </w:pPr>
      <w:r w:rsidRPr="00006E59">
        <w:rPr>
          <w:rFonts w:asciiTheme="minorHAnsi" w:hAnsiTheme="minorHAnsi"/>
          <w:sz w:val="22"/>
        </w:rPr>
        <w:tab/>
        <w:t>2005</w:t>
      </w:r>
      <w:r w:rsidRPr="00006E59">
        <w:rPr>
          <w:rFonts w:asciiTheme="minorHAnsi" w:hAnsiTheme="minorHAnsi"/>
          <w:sz w:val="22"/>
        </w:rPr>
        <w:tab/>
      </w:r>
      <w:r w:rsidRPr="00006E59">
        <w:rPr>
          <w:rFonts w:asciiTheme="minorHAnsi" w:hAnsiTheme="minorHAnsi"/>
          <w:sz w:val="22"/>
        </w:rPr>
        <w:tab/>
        <w:t>Chairperson, Marketing Department, Marshall School of Business</w:t>
      </w:r>
    </w:p>
    <w:p w14:paraId="39189D8C"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sz w:val="22"/>
        </w:rPr>
      </w:pPr>
      <w:r w:rsidRPr="00006E59">
        <w:rPr>
          <w:rFonts w:asciiTheme="minorHAnsi" w:hAnsiTheme="minorHAnsi"/>
          <w:sz w:val="22"/>
        </w:rPr>
        <w:tab/>
      </w:r>
      <w:r w:rsidRPr="00006E59">
        <w:rPr>
          <w:rFonts w:asciiTheme="minorHAnsi" w:hAnsiTheme="minorHAnsi"/>
          <w:sz w:val="22"/>
        </w:rPr>
        <w:tab/>
      </w:r>
      <w:r w:rsidRPr="00006E59">
        <w:rPr>
          <w:rFonts w:asciiTheme="minorHAnsi" w:hAnsiTheme="minorHAnsi"/>
          <w:sz w:val="22"/>
        </w:rPr>
        <w:tab/>
      </w:r>
    </w:p>
    <w:p w14:paraId="0060D6F6"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sz w:val="22"/>
        </w:rPr>
      </w:pPr>
    </w:p>
    <w:p w14:paraId="1E233957"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sz w:val="22"/>
        </w:rPr>
      </w:pPr>
      <w:r w:rsidRPr="00006E59">
        <w:rPr>
          <w:rFonts w:asciiTheme="minorHAnsi" w:hAnsiTheme="minorHAnsi"/>
          <w:sz w:val="22"/>
        </w:rPr>
        <w:tab/>
        <w:t>2001</w:t>
      </w:r>
      <w:r w:rsidRPr="00006E59">
        <w:rPr>
          <w:rFonts w:asciiTheme="minorHAnsi" w:hAnsiTheme="minorHAnsi"/>
          <w:sz w:val="22"/>
        </w:rPr>
        <w:tab/>
      </w:r>
      <w:r w:rsidRPr="00006E59">
        <w:rPr>
          <w:rFonts w:asciiTheme="minorHAnsi" w:hAnsiTheme="minorHAnsi"/>
          <w:sz w:val="22"/>
        </w:rPr>
        <w:tab/>
        <w:t>Professor of Marketing, Marshall School of Business, University of Southern California, Los Angeles, CA</w:t>
      </w:r>
    </w:p>
    <w:p w14:paraId="485B8B42"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7AFA443B"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heme="minorHAnsi" w:hAnsiTheme="minorHAnsi"/>
          <w:sz w:val="22"/>
        </w:rPr>
      </w:pPr>
      <w:r w:rsidRPr="00006E59">
        <w:rPr>
          <w:rFonts w:asciiTheme="minorHAnsi" w:hAnsiTheme="minorHAnsi"/>
          <w:sz w:val="22"/>
        </w:rPr>
        <w:t>1994-</w:t>
      </w:r>
      <w:r w:rsidRPr="00006E59">
        <w:rPr>
          <w:rFonts w:asciiTheme="minorHAnsi" w:hAnsiTheme="minorHAnsi"/>
          <w:sz w:val="22"/>
        </w:rPr>
        <w:tab/>
      </w:r>
      <w:r w:rsidRPr="00006E59">
        <w:rPr>
          <w:rFonts w:asciiTheme="minorHAnsi" w:hAnsiTheme="minorHAnsi"/>
          <w:sz w:val="22"/>
        </w:rPr>
        <w:tab/>
        <w:t>Associate Professor of Marketing, Marshall School of Business,</w:t>
      </w:r>
    </w:p>
    <w:p w14:paraId="6E1882CB"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heme="minorHAnsi" w:hAnsiTheme="minorHAnsi"/>
          <w:sz w:val="22"/>
        </w:rPr>
      </w:pPr>
      <w:r w:rsidRPr="00006E59">
        <w:rPr>
          <w:rFonts w:asciiTheme="minorHAnsi" w:hAnsiTheme="minorHAnsi"/>
          <w:sz w:val="22"/>
        </w:rPr>
        <w:t>2000</w:t>
      </w:r>
      <w:r w:rsidRPr="00006E59">
        <w:rPr>
          <w:rFonts w:asciiTheme="minorHAnsi" w:hAnsiTheme="minorHAnsi"/>
          <w:sz w:val="22"/>
        </w:rPr>
        <w:tab/>
      </w:r>
      <w:r w:rsidRPr="00006E59">
        <w:rPr>
          <w:rFonts w:asciiTheme="minorHAnsi" w:hAnsiTheme="minorHAnsi"/>
          <w:sz w:val="22"/>
        </w:rPr>
        <w:tab/>
        <w:t>University of Southern California, Los Angeles, CA.</w:t>
      </w:r>
    </w:p>
    <w:p w14:paraId="3D5E8D39"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6F5C97B3"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heme="minorHAnsi" w:hAnsiTheme="minorHAnsi"/>
          <w:sz w:val="22"/>
        </w:rPr>
      </w:pPr>
      <w:r w:rsidRPr="00006E59">
        <w:rPr>
          <w:rFonts w:asciiTheme="minorHAnsi" w:hAnsiTheme="minorHAnsi"/>
          <w:sz w:val="22"/>
        </w:rPr>
        <w:lastRenderedPageBreak/>
        <w:t>1991-</w:t>
      </w:r>
      <w:r w:rsidRPr="00006E59">
        <w:rPr>
          <w:rFonts w:asciiTheme="minorHAnsi" w:hAnsiTheme="minorHAnsi"/>
          <w:sz w:val="22"/>
        </w:rPr>
        <w:tab/>
      </w:r>
      <w:r w:rsidRPr="00006E59">
        <w:rPr>
          <w:rFonts w:asciiTheme="minorHAnsi" w:hAnsiTheme="minorHAnsi"/>
          <w:sz w:val="22"/>
        </w:rPr>
        <w:tab/>
        <w:t>Associate Professor of Marketing, College of Business</w:t>
      </w:r>
    </w:p>
    <w:p w14:paraId="4E349F9E"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heme="minorHAnsi" w:hAnsiTheme="minorHAnsi"/>
          <w:sz w:val="22"/>
        </w:rPr>
      </w:pPr>
      <w:r w:rsidRPr="00006E59">
        <w:rPr>
          <w:rFonts w:asciiTheme="minorHAnsi" w:hAnsiTheme="minorHAnsi"/>
          <w:sz w:val="22"/>
        </w:rPr>
        <w:t>1994</w:t>
      </w:r>
      <w:r w:rsidRPr="00006E59">
        <w:rPr>
          <w:rFonts w:asciiTheme="minorHAnsi" w:hAnsiTheme="minorHAnsi"/>
          <w:sz w:val="22"/>
        </w:rPr>
        <w:tab/>
      </w:r>
      <w:r w:rsidRPr="00006E59">
        <w:rPr>
          <w:rFonts w:asciiTheme="minorHAnsi" w:hAnsiTheme="minorHAnsi"/>
          <w:sz w:val="22"/>
        </w:rPr>
        <w:tab/>
        <w:t>and Public Administration, University of Arizona, Tucson,</w:t>
      </w:r>
    </w:p>
    <w:p w14:paraId="53DC5853"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heme="minorHAnsi" w:hAnsiTheme="minorHAnsi"/>
          <w:sz w:val="22"/>
        </w:rPr>
      </w:pPr>
      <w:r w:rsidRPr="00006E59">
        <w:rPr>
          <w:rFonts w:asciiTheme="minorHAnsi" w:hAnsiTheme="minorHAnsi"/>
          <w:sz w:val="22"/>
        </w:rPr>
        <w:t>Arizona</w:t>
      </w:r>
    </w:p>
    <w:p w14:paraId="47353F85"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60D2A336"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heme="minorHAnsi" w:hAnsiTheme="minorHAnsi"/>
          <w:sz w:val="22"/>
        </w:rPr>
      </w:pPr>
      <w:r w:rsidRPr="00006E59">
        <w:rPr>
          <w:rFonts w:asciiTheme="minorHAnsi" w:hAnsiTheme="minorHAnsi"/>
          <w:sz w:val="22"/>
        </w:rPr>
        <w:t>1992-</w:t>
      </w:r>
      <w:r w:rsidRPr="00006E59">
        <w:rPr>
          <w:rFonts w:asciiTheme="minorHAnsi" w:hAnsiTheme="minorHAnsi"/>
          <w:sz w:val="22"/>
        </w:rPr>
        <w:tab/>
      </w:r>
      <w:r w:rsidRPr="00006E59">
        <w:rPr>
          <w:rFonts w:asciiTheme="minorHAnsi" w:hAnsiTheme="minorHAnsi"/>
          <w:sz w:val="22"/>
        </w:rPr>
        <w:tab/>
        <w:t>Visiting Professor, Marketing Science Institute,</w:t>
      </w:r>
    </w:p>
    <w:p w14:paraId="0BCC3CEA"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heme="minorHAnsi" w:hAnsiTheme="minorHAnsi"/>
          <w:sz w:val="22"/>
        </w:rPr>
      </w:pPr>
      <w:r w:rsidRPr="00006E59">
        <w:rPr>
          <w:rFonts w:asciiTheme="minorHAnsi" w:hAnsiTheme="minorHAnsi"/>
          <w:sz w:val="22"/>
        </w:rPr>
        <w:t>1993</w:t>
      </w:r>
      <w:r w:rsidRPr="00006E59">
        <w:rPr>
          <w:rFonts w:asciiTheme="minorHAnsi" w:hAnsiTheme="minorHAnsi"/>
          <w:sz w:val="22"/>
        </w:rPr>
        <w:tab/>
      </w:r>
      <w:r w:rsidRPr="00006E59">
        <w:rPr>
          <w:rFonts w:asciiTheme="minorHAnsi" w:hAnsiTheme="minorHAnsi"/>
          <w:sz w:val="22"/>
        </w:rPr>
        <w:tab/>
        <w:t>Cambridge, Massachusetts (sabbatical).</w:t>
      </w:r>
    </w:p>
    <w:p w14:paraId="35499EDF"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64609DE3"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sz w:val="22"/>
        </w:rPr>
      </w:pPr>
      <w:r w:rsidRPr="00006E59">
        <w:rPr>
          <w:rFonts w:asciiTheme="minorHAnsi" w:hAnsiTheme="minorHAnsi"/>
          <w:sz w:val="22"/>
        </w:rPr>
        <w:t>1986-1991</w:t>
      </w:r>
      <w:r w:rsidRPr="00006E59">
        <w:rPr>
          <w:rFonts w:asciiTheme="minorHAnsi" w:hAnsiTheme="minorHAnsi"/>
          <w:sz w:val="22"/>
        </w:rPr>
        <w:tab/>
        <w:t>Assistant Professor of Marketing, College of Business and</w:t>
      </w:r>
    </w:p>
    <w:p w14:paraId="6995F53D"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2"/>
        </w:rPr>
      </w:pPr>
      <w:r w:rsidRPr="00006E59">
        <w:rPr>
          <w:rFonts w:asciiTheme="minorHAnsi" w:hAnsiTheme="minorHAnsi"/>
          <w:sz w:val="22"/>
        </w:rPr>
        <w:t xml:space="preserve">      </w:t>
      </w:r>
      <w:r w:rsidRPr="00006E59">
        <w:rPr>
          <w:rFonts w:asciiTheme="minorHAnsi" w:hAnsiTheme="minorHAnsi"/>
          <w:sz w:val="22"/>
        </w:rPr>
        <w:tab/>
        <w:t xml:space="preserve">Public Administration, University of Arizona, Tucson, AZ.                 </w:t>
      </w:r>
    </w:p>
    <w:p w14:paraId="38EE14F4"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20A6AEC8"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heme="minorHAnsi" w:hAnsiTheme="minorHAnsi"/>
          <w:sz w:val="22"/>
        </w:rPr>
      </w:pPr>
      <w:r w:rsidRPr="00006E59">
        <w:rPr>
          <w:rFonts w:asciiTheme="minorHAnsi" w:hAnsiTheme="minorHAnsi"/>
          <w:sz w:val="22"/>
        </w:rPr>
        <w:t>1982-</w:t>
      </w:r>
      <w:r w:rsidR="00A27552" w:rsidRPr="00006E59">
        <w:rPr>
          <w:rFonts w:asciiTheme="minorHAnsi" w:hAnsiTheme="minorHAnsi"/>
          <w:sz w:val="22"/>
        </w:rPr>
        <w:t>19</w:t>
      </w:r>
      <w:r w:rsidRPr="00006E59">
        <w:rPr>
          <w:rFonts w:asciiTheme="minorHAnsi" w:hAnsiTheme="minorHAnsi"/>
          <w:sz w:val="22"/>
        </w:rPr>
        <w:t>86</w:t>
      </w:r>
      <w:r w:rsidRPr="00006E59">
        <w:rPr>
          <w:rFonts w:asciiTheme="minorHAnsi" w:hAnsiTheme="minorHAnsi"/>
          <w:sz w:val="22"/>
        </w:rPr>
        <w:tab/>
        <w:t>Graduate Research Assistant, Graduate School of Business, University of Pittsburgh, Pittsburgh, Pennsylvania.</w:t>
      </w:r>
    </w:p>
    <w:p w14:paraId="358BF5D7"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55630202"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heme="minorHAnsi" w:hAnsiTheme="minorHAnsi"/>
          <w:sz w:val="22"/>
        </w:rPr>
      </w:pPr>
      <w:r w:rsidRPr="00006E59">
        <w:rPr>
          <w:rFonts w:asciiTheme="minorHAnsi" w:hAnsiTheme="minorHAnsi"/>
          <w:sz w:val="22"/>
        </w:rPr>
        <w:t>1980-</w:t>
      </w:r>
      <w:r w:rsidR="00A27552" w:rsidRPr="00006E59">
        <w:rPr>
          <w:rFonts w:asciiTheme="minorHAnsi" w:hAnsiTheme="minorHAnsi"/>
          <w:sz w:val="22"/>
        </w:rPr>
        <w:t>19</w:t>
      </w:r>
      <w:r w:rsidRPr="00006E59">
        <w:rPr>
          <w:rFonts w:asciiTheme="minorHAnsi" w:hAnsiTheme="minorHAnsi"/>
          <w:sz w:val="22"/>
        </w:rPr>
        <w:t>82</w:t>
      </w:r>
      <w:r w:rsidRPr="00006E59">
        <w:rPr>
          <w:rFonts w:asciiTheme="minorHAnsi" w:hAnsiTheme="minorHAnsi"/>
          <w:sz w:val="22"/>
        </w:rPr>
        <w:tab/>
        <w:t>Research Support Specialist, Social Change Project, Department of Human Development and Family Studies and Department of Sociology, Cornell University, Ithaca, New York.</w:t>
      </w:r>
    </w:p>
    <w:p w14:paraId="5250FCD0"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07FF9B98"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r w:rsidRPr="00006E59">
        <w:rPr>
          <w:rFonts w:asciiTheme="minorHAnsi" w:hAnsiTheme="minorHAnsi"/>
          <w:b/>
          <w:sz w:val="22"/>
        </w:rPr>
        <w:t>Honors &amp; Awards</w:t>
      </w:r>
    </w:p>
    <w:p w14:paraId="58B66938" w14:textId="77777777" w:rsidR="00A25112" w:rsidRPr="00006E59" w:rsidRDefault="00A25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25EA07AB" w14:textId="21DCDFDA" w:rsidR="00DF1C94" w:rsidRDefault="00DF1C94" w:rsidP="00DF1C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sz w:val="22"/>
        </w:rPr>
      </w:pPr>
      <w:r>
        <w:rPr>
          <w:rFonts w:asciiTheme="minorHAnsi" w:hAnsiTheme="minorHAnsi"/>
          <w:sz w:val="22"/>
        </w:rPr>
        <w:tab/>
        <w:t>2016</w:t>
      </w:r>
      <w:r>
        <w:rPr>
          <w:rFonts w:asciiTheme="minorHAnsi" w:hAnsiTheme="minorHAnsi"/>
          <w:sz w:val="22"/>
        </w:rPr>
        <w:tab/>
      </w:r>
      <w:r>
        <w:rPr>
          <w:rFonts w:asciiTheme="minorHAnsi" w:hAnsiTheme="minorHAnsi"/>
          <w:sz w:val="22"/>
        </w:rPr>
        <w:tab/>
        <w:t xml:space="preserve">ACR Fellows Award Recipient- given to recognize the career contributions of an ACR Fellow who had a significant impact on scholarly work in consumer behavior </w:t>
      </w:r>
      <w:r w:rsidR="00A25112" w:rsidRPr="00006E59">
        <w:rPr>
          <w:rFonts w:asciiTheme="minorHAnsi" w:hAnsiTheme="minorHAnsi"/>
          <w:sz w:val="22"/>
        </w:rPr>
        <w:tab/>
      </w:r>
    </w:p>
    <w:p w14:paraId="5F1523D1" w14:textId="77777777" w:rsidR="00DF1C94" w:rsidRDefault="00DF1C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0416D292" w14:textId="7A98D598" w:rsidR="00B6360C" w:rsidRPr="00006E59" w:rsidRDefault="00DF1C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Pr>
          <w:rFonts w:asciiTheme="minorHAnsi" w:hAnsiTheme="minorHAnsi"/>
          <w:sz w:val="22"/>
        </w:rPr>
        <w:tab/>
      </w:r>
      <w:r w:rsidR="00577D76" w:rsidRPr="00006E59">
        <w:rPr>
          <w:rFonts w:asciiTheme="minorHAnsi" w:hAnsiTheme="minorHAnsi"/>
          <w:sz w:val="22"/>
        </w:rPr>
        <w:t>2016</w:t>
      </w:r>
      <w:r w:rsidR="00577D76" w:rsidRPr="00006E59">
        <w:rPr>
          <w:rFonts w:asciiTheme="minorHAnsi" w:hAnsiTheme="minorHAnsi"/>
          <w:sz w:val="22"/>
        </w:rPr>
        <w:tab/>
      </w:r>
      <w:r w:rsidR="00577D76" w:rsidRPr="00006E59">
        <w:rPr>
          <w:rFonts w:asciiTheme="minorHAnsi" w:hAnsiTheme="minorHAnsi"/>
          <w:sz w:val="22"/>
        </w:rPr>
        <w:tab/>
        <w:t>USC Mentoring Award</w:t>
      </w:r>
      <w:r w:rsidR="000157AD" w:rsidRPr="00006E59">
        <w:rPr>
          <w:rFonts w:asciiTheme="minorHAnsi" w:hAnsiTheme="minorHAnsi"/>
          <w:sz w:val="22"/>
        </w:rPr>
        <w:t>, for mentoring faculty</w:t>
      </w:r>
    </w:p>
    <w:p w14:paraId="084BFEFB" w14:textId="77777777" w:rsidR="00577D76" w:rsidRPr="00006E59" w:rsidRDefault="00577D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5C527AA4" w14:textId="44EDE20D" w:rsidR="0046407B" w:rsidRPr="00006E59" w:rsidRDefault="00577D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r>
      <w:r w:rsidR="0046407B" w:rsidRPr="00006E59">
        <w:rPr>
          <w:rFonts w:asciiTheme="minorHAnsi" w:hAnsiTheme="minorHAnsi"/>
          <w:sz w:val="22"/>
        </w:rPr>
        <w:t>2015</w:t>
      </w:r>
      <w:r w:rsidR="0046407B" w:rsidRPr="00006E59">
        <w:rPr>
          <w:rFonts w:asciiTheme="minorHAnsi" w:hAnsiTheme="minorHAnsi"/>
          <w:sz w:val="22"/>
        </w:rPr>
        <w:tab/>
      </w:r>
      <w:r w:rsidR="0046407B" w:rsidRPr="00006E59">
        <w:rPr>
          <w:rFonts w:asciiTheme="minorHAnsi" w:hAnsiTheme="minorHAnsi"/>
          <w:sz w:val="22"/>
        </w:rPr>
        <w:tab/>
      </w:r>
      <w:r w:rsidR="00F03D53" w:rsidRPr="00006E59">
        <w:rPr>
          <w:rFonts w:asciiTheme="minorHAnsi" w:hAnsiTheme="minorHAnsi"/>
          <w:sz w:val="22"/>
        </w:rPr>
        <w:t>Best Reviewer Award</w:t>
      </w:r>
      <w:r w:rsidR="0046407B" w:rsidRPr="00006E59">
        <w:rPr>
          <w:rFonts w:asciiTheme="minorHAnsi" w:hAnsiTheme="minorHAnsi"/>
          <w:sz w:val="22"/>
        </w:rPr>
        <w:t xml:space="preserve">, </w:t>
      </w:r>
      <w:r w:rsidR="0046407B" w:rsidRPr="00006E59">
        <w:rPr>
          <w:rFonts w:asciiTheme="minorHAnsi" w:hAnsiTheme="minorHAnsi"/>
          <w:i/>
          <w:sz w:val="22"/>
        </w:rPr>
        <w:t>Journal of Consumer Research</w:t>
      </w:r>
    </w:p>
    <w:p w14:paraId="0D256D06" w14:textId="77777777" w:rsidR="0046407B" w:rsidRPr="00006E59" w:rsidRDefault="00464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68EF6AD3" w14:textId="6D9043D0" w:rsidR="00A25112" w:rsidRPr="00006E59" w:rsidRDefault="00464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b/>
          <w:sz w:val="22"/>
        </w:rPr>
        <w:tab/>
      </w:r>
      <w:r w:rsidR="00A25112" w:rsidRPr="00006E59">
        <w:rPr>
          <w:rFonts w:asciiTheme="minorHAnsi" w:hAnsiTheme="minorHAnsi"/>
          <w:sz w:val="22"/>
        </w:rPr>
        <w:t>2014</w:t>
      </w:r>
      <w:r w:rsidR="00A25112" w:rsidRPr="00006E59">
        <w:rPr>
          <w:rFonts w:asciiTheme="minorHAnsi" w:hAnsiTheme="minorHAnsi"/>
          <w:sz w:val="22"/>
        </w:rPr>
        <w:tab/>
      </w:r>
      <w:r w:rsidR="00A25112" w:rsidRPr="00006E59">
        <w:rPr>
          <w:rFonts w:asciiTheme="minorHAnsi" w:hAnsiTheme="minorHAnsi"/>
          <w:sz w:val="22"/>
        </w:rPr>
        <w:tab/>
        <w:t xml:space="preserve">Inducted as a member of the Phi Kappa Phi Honor </w:t>
      </w:r>
      <w:r w:rsidR="00DC4FD7" w:rsidRPr="00006E59">
        <w:rPr>
          <w:rFonts w:asciiTheme="minorHAnsi" w:hAnsiTheme="minorHAnsi"/>
          <w:sz w:val="22"/>
        </w:rPr>
        <w:t>Society</w:t>
      </w:r>
    </w:p>
    <w:p w14:paraId="7400DC80"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601802E0" w14:textId="77777777" w:rsidR="001C6CAD" w:rsidRPr="00006E59" w:rsidRDefault="001C6CAD" w:rsidP="001C6CAD">
      <w:pPr>
        <w:autoSpaceDE w:val="0"/>
        <w:autoSpaceDN w:val="0"/>
        <w:adjustRightInd w:val="0"/>
        <w:ind w:left="2160" w:hanging="1440"/>
        <w:rPr>
          <w:rFonts w:asciiTheme="minorHAnsi" w:hAnsiTheme="minorHAnsi"/>
          <w:sz w:val="22"/>
          <w:szCs w:val="22"/>
        </w:rPr>
      </w:pPr>
      <w:r w:rsidRPr="00006E59">
        <w:rPr>
          <w:rFonts w:asciiTheme="minorHAnsi" w:hAnsiTheme="minorHAnsi"/>
          <w:sz w:val="22"/>
        </w:rPr>
        <w:t>2012</w:t>
      </w:r>
      <w:r w:rsidRPr="00006E59">
        <w:rPr>
          <w:rFonts w:asciiTheme="minorHAnsi" w:hAnsiTheme="minorHAnsi"/>
          <w:sz w:val="22"/>
        </w:rPr>
        <w:tab/>
      </w:r>
      <w:r w:rsidRPr="00006E59">
        <w:rPr>
          <w:rFonts w:asciiTheme="minorHAnsi" w:hAnsiTheme="minorHAnsi"/>
          <w:sz w:val="22"/>
          <w:szCs w:val="22"/>
        </w:rPr>
        <w:t xml:space="preserve">Winner of the Naresh K. Malhotra Long Term </w:t>
      </w:r>
      <w:r w:rsidR="000718E9" w:rsidRPr="00006E59">
        <w:rPr>
          <w:rFonts w:asciiTheme="minorHAnsi" w:hAnsiTheme="minorHAnsi"/>
          <w:sz w:val="22"/>
          <w:szCs w:val="22"/>
        </w:rPr>
        <w:t xml:space="preserve">Contribution </w:t>
      </w:r>
      <w:r w:rsidRPr="00006E59">
        <w:rPr>
          <w:rFonts w:asciiTheme="minorHAnsi" w:hAnsiTheme="minorHAnsi"/>
          <w:sz w:val="22"/>
          <w:szCs w:val="22"/>
        </w:rPr>
        <w:t xml:space="preserve">Award for 2012 given by the </w:t>
      </w:r>
      <w:r w:rsidRPr="00006E59">
        <w:rPr>
          <w:rFonts w:asciiTheme="minorHAnsi" w:hAnsiTheme="minorHAnsi"/>
          <w:i/>
          <w:sz w:val="22"/>
          <w:szCs w:val="22"/>
        </w:rPr>
        <w:t>Review of Marketing Research</w:t>
      </w:r>
    </w:p>
    <w:p w14:paraId="14332644" w14:textId="77777777" w:rsidR="001C6CAD" w:rsidRPr="00006E59" w:rsidRDefault="001C6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094FBED8" w14:textId="77777777" w:rsidR="00F6671D" w:rsidRPr="00006E59" w:rsidRDefault="001C6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r>
      <w:r w:rsidR="00F6671D" w:rsidRPr="00006E59">
        <w:rPr>
          <w:rFonts w:asciiTheme="minorHAnsi" w:hAnsiTheme="minorHAnsi"/>
          <w:sz w:val="22"/>
        </w:rPr>
        <w:t>2010</w:t>
      </w:r>
      <w:r w:rsidR="00F6671D" w:rsidRPr="00006E59">
        <w:rPr>
          <w:rFonts w:asciiTheme="minorHAnsi" w:hAnsiTheme="minorHAnsi"/>
          <w:sz w:val="22"/>
        </w:rPr>
        <w:tab/>
      </w:r>
      <w:r w:rsidR="00F6671D" w:rsidRPr="00006E59">
        <w:rPr>
          <w:rFonts w:asciiTheme="minorHAnsi" w:hAnsiTheme="minorHAnsi"/>
          <w:sz w:val="22"/>
        </w:rPr>
        <w:tab/>
        <w:t>Golden Apple Teaching Award, Marshall School of Business</w:t>
      </w:r>
    </w:p>
    <w:p w14:paraId="53592A87"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1EC15084"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sz w:val="22"/>
        </w:rPr>
      </w:pPr>
      <w:r w:rsidRPr="00006E59">
        <w:rPr>
          <w:rFonts w:asciiTheme="minorHAnsi" w:hAnsiTheme="minorHAnsi"/>
          <w:sz w:val="22"/>
        </w:rPr>
        <w:tab/>
        <w:t xml:space="preserve">2009-2011 </w:t>
      </w:r>
      <w:r w:rsidRPr="00006E59">
        <w:rPr>
          <w:rFonts w:asciiTheme="minorHAnsi" w:hAnsiTheme="minorHAnsi"/>
          <w:sz w:val="22"/>
        </w:rPr>
        <w:tab/>
      </w:r>
      <w:r w:rsidR="00BF5415" w:rsidRPr="00006E59">
        <w:rPr>
          <w:rFonts w:asciiTheme="minorHAnsi" w:hAnsiTheme="minorHAnsi"/>
          <w:sz w:val="22"/>
        </w:rPr>
        <w:t>Co-</w:t>
      </w:r>
      <w:r w:rsidRPr="00006E59">
        <w:rPr>
          <w:rFonts w:asciiTheme="minorHAnsi" w:hAnsiTheme="minorHAnsi"/>
          <w:sz w:val="22"/>
        </w:rPr>
        <w:t xml:space="preserve">Editor, </w:t>
      </w:r>
      <w:r w:rsidRPr="00006E59">
        <w:rPr>
          <w:rFonts w:asciiTheme="minorHAnsi" w:hAnsiTheme="minorHAnsi"/>
          <w:i/>
          <w:sz w:val="22"/>
        </w:rPr>
        <w:t>Journal of Consumer Research</w:t>
      </w:r>
    </w:p>
    <w:p w14:paraId="793A98C3" w14:textId="77777777" w:rsidR="00BF5415" w:rsidRPr="00006E59" w:rsidRDefault="00BF5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sz w:val="22"/>
        </w:rPr>
      </w:pPr>
    </w:p>
    <w:p w14:paraId="5803759D"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i/>
          <w:sz w:val="22"/>
        </w:rPr>
        <w:tab/>
      </w:r>
      <w:r w:rsidRPr="00006E59">
        <w:rPr>
          <w:rFonts w:asciiTheme="minorHAnsi" w:hAnsiTheme="minorHAnsi"/>
          <w:sz w:val="22"/>
        </w:rPr>
        <w:t>2009</w:t>
      </w:r>
      <w:r w:rsidRPr="00006E59">
        <w:rPr>
          <w:rFonts w:asciiTheme="minorHAnsi" w:hAnsiTheme="minorHAnsi"/>
          <w:i/>
          <w:sz w:val="22"/>
        </w:rPr>
        <w:tab/>
      </w:r>
      <w:r w:rsidRPr="00006E59">
        <w:rPr>
          <w:rFonts w:asciiTheme="minorHAnsi" w:hAnsiTheme="minorHAnsi"/>
          <w:i/>
          <w:sz w:val="22"/>
        </w:rPr>
        <w:tab/>
      </w:r>
      <w:r w:rsidRPr="00006E59">
        <w:rPr>
          <w:rFonts w:asciiTheme="minorHAnsi" w:hAnsiTheme="minorHAnsi"/>
          <w:sz w:val="22"/>
        </w:rPr>
        <w:t>Outstanding Reviewer Award,</w:t>
      </w:r>
      <w:r w:rsidRPr="00006E59">
        <w:rPr>
          <w:rFonts w:asciiTheme="minorHAnsi" w:hAnsiTheme="minorHAnsi"/>
          <w:i/>
          <w:sz w:val="22"/>
        </w:rPr>
        <w:t xml:space="preserve"> Journal of Marketing</w:t>
      </w:r>
    </w:p>
    <w:p w14:paraId="17C3DCC8"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4FF9A8D7"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2008</w:t>
      </w:r>
      <w:r w:rsidRPr="00006E59">
        <w:rPr>
          <w:rFonts w:asciiTheme="minorHAnsi" w:hAnsiTheme="minorHAnsi"/>
          <w:sz w:val="22"/>
        </w:rPr>
        <w:tab/>
      </w:r>
      <w:r w:rsidRPr="00006E59">
        <w:rPr>
          <w:rFonts w:asciiTheme="minorHAnsi" w:hAnsiTheme="minorHAnsi"/>
          <w:sz w:val="22"/>
        </w:rPr>
        <w:tab/>
        <w:t>Dean’s Research Award, Marshall School of Business</w:t>
      </w:r>
      <w:r w:rsidRPr="00006E59">
        <w:rPr>
          <w:rFonts w:asciiTheme="minorHAnsi" w:hAnsiTheme="minorHAnsi"/>
          <w:sz w:val="22"/>
        </w:rPr>
        <w:tab/>
      </w:r>
    </w:p>
    <w:p w14:paraId="37CF252F"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20D25730"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sz w:val="22"/>
        </w:rPr>
      </w:pPr>
      <w:r w:rsidRPr="00006E59">
        <w:rPr>
          <w:rFonts w:asciiTheme="minorHAnsi" w:hAnsiTheme="minorHAnsi"/>
          <w:sz w:val="22"/>
        </w:rPr>
        <w:tab/>
        <w:t>2007</w:t>
      </w:r>
      <w:r w:rsidRPr="00006E59">
        <w:rPr>
          <w:rFonts w:asciiTheme="minorHAnsi" w:hAnsiTheme="minorHAnsi"/>
          <w:sz w:val="22"/>
        </w:rPr>
        <w:tab/>
      </w:r>
      <w:r w:rsidRPr="00006E59">
        <w:rPr>
          <w:rFonts w:asciiTheme="minorHAnsi" w:hAnsiTheme="minorHAnsi"/>
          <w:sz w:val="22"/>
        </w:rPr>
        <w:tab/>
        <w:t xml:space="preserve">Outstanding Paper Award, </w:t>
      </w:r>
      <w:r w:rsidRPr="00006E59">
        <w:rPr>
          <w:rFonts w:asciiTheme="minorHAnsi" w:hAnsiTheme="minorHAnsi"/>
          <w:i/>
          <w:sz w:val="22"/>
        </w:rPr>
        <w:t>Seoul National Journal</w:t>
      </w:r>
    </w:p>
    <w:p w14:paraId="4067A17B"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i/>
          <w:sz w:val="22"/>
        </w:rPr>
        <w:tab/>
      </w:r>
      <w:r w:rsidRPr="00006E59">
        <w:rPr>
          <w:rFonts w:asciiTheme="minorHAnsi" w:hAnsiTheme="minorHAnsi"/>
          <w:i/>
          <w:sz w:val="22"/>
        </w:rPr>
        <w:tab/>
      </w:r>
      <w:r w:rsidRPr="00006E59">
        <w:rPr>
          <w:rFonts w:asciiTheme="minorHAnsi" w:hAnsiTheme="minorHAnsi"/>
          <w:i/>
          <w:sz w:val="22"/>
        </w:rPr>
        <w:tab/>
      </w:r>
      <w:r w:rsidRPr="00006E59">
        <w:rPr>
          <w:rFonts w:asciiTheme="minorHAnsi" w:hAnsiTheme="minorHAnsi"/>
          <w:sz w:val="22"/>
        </w:rPr>
        <w:t xml:space="preserve">Nominated for Editor, </w:t>
      </w:r>
      <w:r w:rsidRPr="00006E59">
        <w:rPr>
          <w:rFonts w:asciiTheme="minorHAnsi" w:hAnsiTheme="minorHAnsi"/>
          <w:i/>
          <w:sz w:val="22"/>
        </w:rPr>
        <w:t>Journal of Consumer Research</w:t>
      </w:r>
    </w:p>
    <w:p w14:paraId="62AACBBD"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r>
      <w:r w:rsidRPr="00006E59">
        <w:rPr>
          <w:rFonts w:asciiTheme="minorHAnsi" w:hAnsiTheme="minorHAnsi"/>
          <w:sz w:val="22"/>
        </w:rPr>
        <w:tab/>
      </w:r>
      <w:r w:rsidRPr="00006E59">
        <w:rPr>
          <w:rFonts w:asciiTheme="minorHAnsi" w:hAnsiTheme="minorHAnsi"/>
          <w:sz w:val="22"/>
        </w:rPr>
        <w:tab/>
        <w:t xml:space="preserve">Nominated for Editor, </w:t>
      </w:r>
      <w:r w:rsidRPr="00006E59">
        <w:rPr>
          <w:rFonts w:asciiTheme="minorHAnsi" w:hAnsiTheme="minorHAnsi"/>
          <w:i/>
          <w:sz w:val="22"/>
        </w:rPr>
        <w:t>Journal of Consumer Psychology</w:t>
      </w:r>
    </w:p>
    <w:p w14:paraId="4D570C9E"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r>
      <w:r w:rsidRPr="00006E59">
        <w:rPr>
          <w:rFonts w:asciiTheme="minorHAnsi" w:hAnsiTheme="minorHAnsi"/>
          <w:sz w:val="22"/>
        </w:rPr>
        <w:tab/>
      </w:r>
      <w:r w:rsidRPr="00006E59">
        <w:rPr>
          <w:rFonts w:asciiTheme="minorHAnsi" w:hAnsiTheme="minorHAnsi"/>
          <w:sz w:val="22"/>
        </w:rPr>
        <w:tab/>
        <w:t>Nominated for President, Society for Consumer Psychology</w:t>
      </w:r>
    </w:p>
    <w:p w14:paraId="5503C80C" w14:textId="7C4819A6" w:rsidR="00F6671D" w:rsidRPr="00006E59" w:rsidRDefault="00F6671D" w:rsidP="005308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ab/>
      </w:r>
      <w:r w:rsidRPr="00006E59">
        <w:rPr>
          <w:rFonts w:asciiTheme="minorHAnsi" w:hAnsiTheme="minorHAnsi"/>
          <w:sz w:val="22"/>
        </w:rPr>
        <w:tab/>
        <w:t xml:space="preserve">Nominated for the 2008 Paul Converse Award given to the scholar in </w:t>
      </w:r>
      <w:r w:rsidRPr="00006E59">
        <w:rPr>
          <w:rFonts w:asciiTheme="minorHAnsi" w:hAnsiTheme="minorHAnsi"/>
          <w:sz w:val="22"/>
        </w:rPr>
        <w:tab/>
      </w:r>
      <w:r w:rsidR="0053087F">
        <w:rPr>
          <w:rFonts w:asciiTheme="minorHAnsi" w:hAnsiTheme="minorHAnsi"/>
          <w:sz w:val="22"/>
        </w:rPr>
        <w:tab/>
      </w:r>
      <w:r w:rsidRPr="00006E59">
        <w:rPr>
          <w:rFonts w:asciiTheme="minorHAnsi" w:hAnsiTheme="minorHAnsi"/>
          <w:sz w:val="22"/>
        </w:rPr>
        <w:t xml:space="preserve">marketing whose work has made the most significant long-term </w:t>
      </w:r>
      <w:r w:rsidRPr="00006E59">
        <w:rPr>
          <w:rFonts w:asciiTheme="minorHAnsi" w:hAnsiTheme="minorHAnsi"/>
          <w:sz w:val="22"/>
        </w:rPr>
        <w:tab/>
      </w:r>
      <w:r w:rsidRPr="00006E59">
        <w:rPr>
          <w:rFonts w:asciiTheme="minorHAnsi" w:hAnsiTheme="minorHAnsi"/>
          <w:sz w:val="22"/>
        </w:rPr>
        <w:tab/>
      </w:r>
    </w:p>
    <w:p w14:paraId="0D1E4EBA"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ab/>
      </w:r>
      <w:r w:rsidRPr="00006E59">
        <w:rPr>
          <w:rFonts w:asciiTheme="minorHAnsi" w:hAnsiTheme="minorHAnsi"/>
          <w:sz w:val="22"/>
        </w:rPr>
        <w:tab/>
        <w:t>contribution to marketing</w:t>
      </w:r>
    </w:p>
    <w:p w14:paraId="5EBEEB4B"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p>
    <w:p w14:paraId="5D557F26"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2006</w:t>
      </w:r>
      <w:r w:rsidRPr="00006E59">
        <w:rPr>
          <w:rFonts w:asciiTheme="minorHAnsi" w:hAnsiTheme="minorHAnsi"/>
          <w:sz w:val="22"/>
        </w:rPr>
        <w:tab/>
      </w:r>
      <w:r w:rsidRPr="00006E59">
        <w:rPr>
          <w:rFonts w:asciiTheme="minorHAnsi" w:hAnsiTheme="minorHAnsi"/>
          <w:sz w:val="22"/>
        </w:rPr>
        <w:tab/>
        <w:t xml:space="preserve">Winner, Harold H. Maynard Award from the Journal of Marketing for                     </w:t>
      </w:r>
    </w:p>
    <w:p w14:paraId="5DCE8EEA" w14:textId="48D62EEE" w:rsidR="00F6671D" w:rsidRPr="00006E59" w:rsidRDefault="00F6671D" w:rsidP="005308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heme="minorHAnsi" w:hAnsiTheme="minorHAnsi"/>
          <w:sz w:val="22"/>
        </w:rPr>
      </w:pPr>
      <w:r w:rsidRPr="00006E59">
        <w:rPr>
          <w:rFonts w:asciiTheme="minorHAnsi" w:hAnsiTheme="minorHAnsi"/>
          <w:sz w:val="22"/>
        </w:rPr>
        <w:t xml:space="preserve">the article published in the </w:t>
      </w:r>
      <w:r w:rsidRPr="00006E59">
        <w:rPr>
          <w:rFonts w:asciiTheme="minorHAnsi" w:hAnsiTheme="minorHAnsi"/>
          <w:i/>
          <w:sz w:val="22"/>
        </w:rPr>
        <w:t xml:space="preserve">Journal of Marketing </w:t>
      </w:r>
      <w:r w:rsidRPr="00006E59">
        <w:rPr>
          <w:rFonts w:asciiTheme="minorHAnsi" w:hAnsiTheme="minorHAnsi"/>
          <w:sz w:val="22"/>
        </w:rPr>
        <w:t xml:space="preserve">during 2005 that makes </w:t>
      </w:r>
      <w:r w:rsidRPr="00006E59">
        <w:rPr>
          <w:rFonts w:asciiTheme="minorHAnsi" w:hAnsiTheme="minorHAnsi"/>
          <w:sz w:val="22"/>
        </w:rPr>
        <w:tab/>
        <w:t>the greatest contribution to marketing theory and thought.</w:t>
      </w:r>
    </w:p>
    <w:p w14:paraId="584DA290"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r>
    </w:p>
    <w:p w14:paraId="197C0F0E" w14:textId="25C2A851" w:rsidR="00F6671D" w:rsidRPr="0053087F" w:rsidRDefault="00F6671D" w:rsidP="005308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sz w:val="22"/>
        </w:rPr>
      </w:pPr>
      <w:r w:rsidRPr="00006E59">
        <w:rPr>
          <w:rFonts w:asciiTheme="minorHAnsi" w:hAnsiTheme="minorHAnsi"/>
          <w:sz w:val="22"/>
        </w:rPr>
        <w:tab/>
        <w:t>2005</w:t>
      </w:r>
      <w:r w:rsidRPr="00006E59">
        <w:rPr>
          <w:rFonts w:asciiTheme="minorHAnsi" w:hAnsiTheme="minorHAnsi"/>
          <w:sz w:val="22"/>
        </w:rPr>
        <w:tab/>
      </w:r>
      <w:r w:rsidRPr="00006E59">
        <w:rPr>
          <w:rFonts w:asciiTheme="minorHAnsi" w:hAnsiTheme="minorHAnsi"/>
          <w:sz w:val="22"/>
        </w:rPr>
        <w:tab/>
        <w:t xml:space="preserve">Semi-Finalist in the INFORMS </w:t>
      </w:r>
      <w:r w:rsidRPr="00006E59">
        <w:rPr>
          <w:rFonts w:asciiTheme="minorHAnsi" w:hAnsiTheme="minorHAnsi"/>
          <w:sz w:val="22"/>
          <w:szCs w:val="22"/>
        </w:rPr>
        <w:t>2005 Franz Edelman Award Competition</w:t>
      </w:r>
      <w:r w:rsidR="00100D73" w:rsidRPr="00006E59">
        <w:rPr>
          <w:rFonts w:asciiTheme="minorHAnsi" w:hAnsiTheme="minorHAnsi"/>
          <w:sz w:val="22"/>
        </w:rPr>
        <w:t xml:space="preserve"> </w:t>
      </w:r>
      <w:r w:rsidR="00100D73" w:rsidRPr="00006E59">
        <w:rPr>
          <w:rFonts w:asciiTheme="minorHAnsi" w:hAnsiTheme="minorHAnsi"/>
          <w:bCs/>
          <w:sz w:val="22"/>
          <w:szCs w:val="22"/>
        </w:rPr>
        <w:t>that</w:t>
      </w:r>
      <w:r w:rsidRPr="00006E59">
        <w:rPr>
          <w:rFonts w:asciiTheme="minorHAnsi" w:hAnsiTheme="minorHAnsi"/>
          <w:bCs/>
          <w:sz w:val="22"/>
          <w:szCs w:val="22"/>
        </w:rPr>
        <w:t xml:space="preserve"> recognizes and rewards outstanding examples of management science and operations research practice in the world.</w:t>
      </w:r>
    </w:p>
    <w:p w14:paraId="475A4315"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2"/>
          <w:szCs w:val="22"/>
        </w:rPr>
      </w:pPr>
      <w:r w:rsidRPr="00006E59">
        <w:rPr>
          <w:rFonts w:asciiTheme="minorHAnsi" w:hAnsiTheme="minorHAnsi"/>
          <w:bCs/>
          <w:sz w:val="22"/>
          <w:szCs w:val="22"/>
        </w:rPr>
        <w:tab/>
      </w:r>
      <w:r w:rsidRPr="00006E59">
        <w:rPr>
          <w:rFonts w:asciiTheme="minorHAnsi" w:hAnsiTheme="minorHAnsi"/>
          <w:bCs/>
          <w:sz w:val="22"/>
          <w:szCs w:val="22"/>
        </w:rPr>
        <w:tab/>
      </w:r>
      <w:r w:rsidRPr="00006E59">
        <w:rPr>
          <w:rFonts w:asciiTheme="minorHAnsi" w:hAnsiTheme="minorHAnsi"/>
          <w:bCs/>
          <w:sz w:val="22"/>
          <w:szCs w:val="22"/>
        </w:rPr>
        <w:tab/>
        <w:t>Finalist in the Wagner Prize Competition</w:t>
      </w:r>
    </w:p>
    <w:p w14:paraId="6CCC62E7"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2"/>
          <w:szCs w:val="22"/>
        </w:rPr>
      </w:pPr>
      <w:r w:rsidRPr="00006E59">
        <w:rPr>
          <w:rFonts w:asciiTheme="minorHAnsi" w:hAnsiTheme="minorHAnsi"/>
          <w:bCs/>
          <w:sz w:val="22"/>
          <w:szCs w:val="22"/>
        </w:rPr>
        <w:tab/>
      </w:r>
      <w:r w:rsidRPr="00006E59">
        <w:rPr>
          <w:rFonts w:asciiTheme="minorHAnsi" w:hAnsiTheme="minorHAnsi"/>
          <w:bCs/>
          <w:sz w:val="22"/>
          <w:szCs w:val="22"/>
        </w:rPr>
        <w:tab/>
      </w:r>
      <w:r w:rsidRPr="00006E59">
        <w:rPr>
          <w:rFonts w:asciiTheme="minorHAnsi" w:hAnsiTheme="minorHAnsi"/>
          <w:bCs/>
          <w:sz w:val="22"/>
          <w:szCs w:val="22"/>
        </w:rPr>
        <w:tab/>
        <w:t>Dean’s Award for Community, Marshall School of Business</w:t>
      </w:r>
    </w:p>
    <w:p w14:paraId="77FB35CB"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2"/>
          <w:szCs w:val="22"/>
        </w:rPr>
      </w:pPr>
      <w:r w:rsidRPr="00006E59">
        <w:rPr>
          <w:rFonts w:asciiTheme="minorHAnsi" w:hAnsiTheme="minorHAnsi"/>
          <w:bCs/>
          <w:sz w:val="22"/>
          <w:szCs w:val="22"/>
        </w:rPr>
        <w:tab/>
      </w:r>
      <w:r w:rsidRPr="00006E59">
        <w:rPr>
          <w:rFonts w:asciiTheme="minorHAnsi" w:hAnsiTheme="minorHAnsi"/>
          <w:bCs/>
          <w:sz w:val="22"/>
          <w:szCs w:val="22"/>
        </w:rPr>
        <w:tab/>
      </w:r>
      <w:r w:rsidRPr="00006E59">
        <w:rPr>
          <w:rFonts w:asciiTheme="minorHAnsi" w:hAnsiTheme="minorHAnsi"/>
          <w:bCs/>
          <w:sz w:val="22"/>
          <w:szCs w:val="22"/>
        </w:rPr>
        <w:tab/>
        <w:t xml:space="preserve">Best Reviewer Award, </w:t>
      </w:r>
      <w:r w:rsidRPr="00006E59">
        <w:rPr>
          <w:rFonts w:asciiTheme="minorHAnsi" w:hAnsiTheme="minorHAnsi"/>
          <w:bCs/>
          <w:i/>
          <w:sz w:val="22"/>
          <w:szCs w:val="22"/>
        </w:rPr>
        <w:t>Journal of Marketing</w:t>
      </w:r>
      <w:r w:rsidRPr="00006E59">
        <w:rPr>
          <w:rFonts w:asciiTheme="minorHAnsi" w:hAnsiTheme="minorHAnsi"/>
          <w:bCs/>
          <w:sz w:val="22"/>
          <w:szCs w:val="22"/>
        </w:rPr>
        <w:t xml:space="preserve"> (2003-2005)</w:t>
      </w:r>
    </w:p>
    <w:p w14:paraId="7B4BB2F0"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006E59">
        <w:rPr>
          <w:rFonts w:asciiTheme="minorHAnsi" w:hAnsiTheme="minorHAnsi"/>
          <w:bCs/>
          <w:sz w:val="22"/>
          <w:szCs w:val="22"/>
        </w:rPr>
        <w:tab/>
      </w:r>
      <w:r w:rsidRPr="00006E59">
        <w:rPr>
          <w:rFonts w:asciiTheme="minorHAnsi" w:hAnsiTheme="minorHAnsi"/>
          <w:bCs/>
          <w:sz w:val="22"/>
          <w:szCs w:val="22"/>
        </w:rPr>
        <w:tab/>
      </w:r>
      <w:r w:rsidRPr="00006E59">
        <w:rPr>
          <w:rFonts w:asciiTheme="minorHAnsi" w:hAnsiTheme="minorHAnsi"/>
          <w:bCs/>
          <w:sz w:val="22"/>
          <w:szCs w:val="22"/>
        </w:rPr>
        <w:tab/>
        <w:t>Nominated for President, Society for Consumer Psychology</w:t>
      </w:r>
    </w:p>
    <w:p w14:paraId="221CADAE"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413FB5DE" w14:textId="77777777" w:rsidR="006517FB"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2004</w:t>
      </w:r>
      <w:r w:rsidRPr="00006E59">
        <w:rPr>
          <w:rFonts w:asciiTheme="minorHAnsi" w:hAnsiTheme="minorHAnsi"/>
          <w:sz w:val="22"/>
        </w:rPr>
        <w:tab/>
      </w:r>
      <w:r w:rsidRPr="00006E59">
        <w:rPr>
          <w:rFonts w:asciiTheme="minorHAnsi" w:hAnsiTheme="minorHAnsi"/>
          <w:sz w:val="22"/>
        </w:rPr>
        <w:tab/>
      </w:r>
      <w:r w:rsidR="006517FB" w:rsidRPr="00006E59">
        <w:rPr>
          <w:rFonts w:asciiTheme="minorHAnsi" w:hAnsiTheme="minorHAnsi"/>
          <w:sz w:val="22"/>
        </w:rPr>
        <w:t>President, Association for Consumer Research</w:t>
      </w:r>
    </w:p>
    <w:p w14:paraId="7F79960E" w14:textId="550E9FB9" w:rsidR="00F6671D" w:rsidRPr="00006E59" w:rsidRDefault="00F6671D" w:rsidP="005308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heme="minorHAnsi" w:hAnsiTheme="minorHAnsi"/>
          <w:sz w:val="22"/>
        </w:rPr>
      </w:pPr>
      <w:r w:rsidRPr="00006E59">
        <w:rPr>
          <w:rFonts w:asciiTheme="minorHAnsi" w:hAnsiTheme="minorHAnsi"/>
          <w:sz w:val="22"/>
        </w:rPr>
        <w:t>Finalist in the INFORMS Society for Mar</w:t>
      </w:r>
      <w:r w:rsidR="006F1ACF">
        <w:rPr>
          <w:rFonts w:asciiTheme="minorHAnsi" w:hAnsiTheme="minorHAnsi"/>
          <w:sz w:val="22"/>
        </w:rPr>
        <w:t xml:space="preserve">keting Science (ISMS) Practice </w:t>
      </w:r>
      <w:r w:rsidRPr="00006E59">
        <w:rPr>
          <w:rFonts w:asciiTheme="minorHAnsi" w:hAnsiTheme="minorHAnsi"/>
          <w:sz w:val="22"/>
        </w:rPr>
        <w:t>Prize Competition awarded for a paper tha</w:t>
      </w:r>
      <w:r w:rsidR="0053087F">
        <w:rPr>
          <w:rFonts w:asciiTheme="minorHAnsi" w:hAnsiTheme="minorHAnsi"/>
          <w:sz w:val="22"/>
        </w:rPr>
        <w:t xml:space="preserve">t significantly contributes to </w:t>
      </w:r>
      <w:r w:rsidRPr="00006E59">
        <w:rPr>
          <w:rFonts w:asciiTheme="minorHAnsi" w:hAnsiTheme="minorHAnsi"/>
          <w:sz w:val="22"/>
        </w:rPr>
        <w:t>the practice of marketing by virtue of its rigor and relevance.</w:t>
      </w:r>
    </w:p>
    <w:p w14:paraId="6E656752" w14:textId="269B11F5" w:rsidR="00F6671D" w:rsidRPr="00006E59" w:rsidRDefault="00F6671D" w:rsidP="005308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heme="minorHAnsi" w:hAnsiTheme="minorHAnsi"/>
          <w:sz w:val="22"/>
        </w:rPr>
      </w:pPr>
      <w:r w:rsidRPr="00006E59">
        <w:rPr>
          <w:rFonts w:asciiTheme="minorHAnsi" w:hAnsiTheme="minorHAnsi"/>
          <w:sz w:val="22"/>
        </w:rPr>
        <w:t>First Place Winner of SAA National Advertising Competition sponsored by PEOPLE Magazine and EdVenture Partners.</w:t>
      </w:r>
    </w:p>
    <w:p w14:paraId="4339AE19"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sz w:val="22"/>
        </w:rPr>
      </w:pPr>
      <w:r w:rsidRPr="00006E59">
        <w:rPr>
          <w:rFonts w:asciiTheme="minorHAnsi" w:hAnsiTheme="minorHAnsi"/>
          <w:sz w:val="22"/>
        </w:rPr>
        <w:tab/>
      </w:r>
      <w:r w:rsidRPr="00006E59">
        <w:rPr>
          <w:rFonts w:asciiTheme="minorHAnsi" w:hAnsiTheme="minorHAnsi"/>
          <w:sz w:val="22"/>
        </w:rPr>
        <w:tab/>
      </w:r>
      <w:r w:rsidRPr="00006E59">
        <w:rPr>
          <w:rFonts w:asciiTheme="minorHAnsi" w:hAnsiTheme="minorHAnsi"/>
          <w:sz w:val="22"/>
        </w:rPr>
        <w:tab/>
        <w:t xml:space="preserve">Nominated for Editor, </w:t>
      </w:r>
      <w:r w:rsidRPr="00006E59">
        <w:rPr>
          <w:rFonts w:asciiTheme="minorHAnsi" w:hAnsiTheme="minorHAnsi"/>
          <w:i/>
          <w:sz w:val="22"/>
        </w:rPr>
        <w:t>Journal of Consumer Research</w:t>
      </w:r>
    </w:p>
    <w:p w14:paraId="16D8D1EC"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sz w:val="22"/>
        </w:rPr>
      </w:pPr>
      <w:r w:rsidRPr="00006E59">
        <w:rPr>
          <w:rFonts w:asciiTheme="minorHAnsi" w:hAnsiTheme="minorHAnsi"/>
          <w:i/>
          <w:sz w:val="22"/>
        </w:rPr>
        <w:tab/>
      </w:r>
      <w:r w:rsidRPr="00006E59">
        <w:rPr>
          <w:rFonts w:asciiTheme="minorHAnsi" w:hAnsiTheme="minorHAnsi"/>
          <w:i/>
          <w:sz w:val="22"/>
        </w:rPr>
        <w:tab/>
      </w:r>
      <w:r w:rsidRPr="00006E59">
        <w:rPr>
          <w:rFonts w:asciiTheme="minorHAnsi" w:hAnsiTheme="minorHAnsi"/>
          <w:i/>
          <w:sz w:val="22"/>
        </w:rPr>
        <w:tab/>
      </w:r>
      <w:r w:rsidRPr="00006E59">
        <w:rPr>
          <w:rFonts w:asciiTheme="minorHAnsi" w:hAnsiTheme="minorHAnsi"/>
          <w:sz w:val="22"/>
        </w:rPr>
        <w:t xml:space="preserve">Nominated for Editor, </w:t>
      </w:r>
      <w:r w:rsidRPr="00006E59">
        <w:rPr>
          <w:rFonts w:asciiTheme="minorHAnsi" w:hAnsiTheme="minorHAnsi"/>
          <w:i/>
          <w:sz w:val="22"/>
        </w:rPr>
        <w:t>Journal of Consumer Psychology</w:t>
      </w:r>
    </w:p>
    <w:p w14:paraId="16FA003C"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sz w:val="22"/>
        </w:rPr>
      </w:pPr>
    </w:p>
    <w:p w14:paraId="0FE7CBCD"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2003</w:t>
      </w:r>
      <w:r w:rsidRPr="00006E59">
        <w:rPr>
          <w:rFonts w:asciiTheme="minorHAnsi" w:hAnsiTheme="minorHAnsi"/>
          <w:sz w:val="22"/>
        </w:rPr>
        <w:tab/>
      </w:r>
      <w:r w:rsidRPr="00006E59">
        <w:rPr>
          <w:rFonts w:asciiTheme="minorHAnsi" w:hAnsiTheme="minorHAnsi"/>
          <w:sz w:val="22"/>
        </w:rPr>
        <w:tab/>
        <w:t>Named Faculty Fellow, Center for Excellence in Teaching, USC</w:t>
      </w:r>
    </w:p>
    <w:p w14:paraId="7F37D820" w14:textId="3915B095" w:rsidR="00F6671D" w:rsidRPr="006F1ACF" w:rsidRDefault="00F6671D" w:rsidP="006F1A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heme="minorHAnsi" w:hAnsiTheme="minorHAnsi"/>
          <w:sz w:val="22"/>
        </w:rPr>
      </w:pPr>
      <w:r w:rsidRPr="00006E59">
        <w:rPr>
          <w:rFonts w:asciiTheme="minorHAnsi" w:hAnsiTheme="minorHAnsi"/>
          <w:sz w:val="22"/>
        </w:rPr>
        <w:t xml:space="preserve">Nominated for the Paul Green Award for the </w:t>
      </w:r>
      <w:r w:rsidR="006F1ACF">
        <w:rPr>
          <w:rFonts w:asciiTheme="minorHAnsi" w:hAnsiTheme="minorHAnsi"/>
          <w:sz w:val="22"/>
        </w:rPr>
        <w:t xml:space="preserve">best article published in the </w:t>
      </w:r>
      <w:r w:rsidRPr="00006E59">
        <w:rPr>
          <w:rFonts w:asciiTheme="minorHAnsi" w:hAnsiTheme="minorHAnsi"/>
          <w:i/>
          <w:sz w:val="22"/>
        </w:rPr>
        <w:t>Journal of Marketing</w:t>
      </w:r>
    </w:p>
    <w:p w14:paraId="1C6B49C0" w14:textId="77777777" w:rsidR="00F6671D" w:rsidRPr="00006E59" w:rsidRDefault="00F6671D" w:rsidP="00F6671D">
      <w:pPr>
        <w:ind w:left="260" w:right="-720" w:hanging="260"/>
        <w:rPr>
          <w:rFonts w:asciiTheme="minorHAnsi" w:hAnsiTheme="minorHAnsi"/>
          <w:i/>
          <w:sz w:val="22"/>
          <w:szCs w:val="22"/>
        </w:rPr>
      </w:pPr>
      <w:r w:rsidRPr="00006E59">
        <w:rPr>
          <w:rFonts w:asciiTheme="minorHAnsi" w:hAnsiTheme="minorHAnsi"/>
          <w:i/>
          <w:sz w:val="22"/>
          <w:szCs w:val="22"/>
        </w:rPr>
        <w:tab/>
      </w:r>
      <w:r w:rsidRPr="00006E59">
        <w:rPr>
          <w:rFonts w:asciiTheme="minorHAnsi" w:hAnsiTheme="minorHAnsi"/>
          <w:i/>
          <w:sz w:val="22"/>
          <w:szCs w:val="22"/>
        </w:rPr>
        <w:tab/>
      </w:r>
      <w:r w:rsidRPr="00006E59">
        <w:rPr>
          <w:rFonts w:asciiTheme="minorHAnsi" w:hAnsiTheme="minorHAnsi"/>
          <w:i/>
          <w:sz w:val="22"/>
          <w:szCs w:val="22"/>
        </w:rPr>
        <w:tab/>
      </w:r>
      <w:r w:rsidRPr="00006E59">
        <w:rPr>
          <w:rFonts w:asciiTheme="minorHAnsi" w:hAnsiTheme="minorHAnsi"/>
          <w:i/>
          <w:sz w:val="22"/>
          <w:szCs w:val="22"/>
        </w:rPr>
        <w:tab/>
      </w:r>
      <w:r w:rsidRPr="00006E59">
        <w:rPr>
          <w:rFonts w:asciiTheme="minorHAnsi" w:hAnsiTheme="minorHAnsi"/>
          <w:sz w:val="22"/>
          <w:szCs w:val="22"/>
        </w:rPr>
        <w:t>Outstanding Reviewer Award,</w:t>
      </w:r>
      <w:r w:rsidRPr="00006E59">
        <w:rPr>
          <w:rFonts w:asciiTheme="minorHAnsi" w:hAnsiTheme="minorHAnsi"/>
          <w:i/>
          <w:sz w:val="22"/>
          <w:szCs w:val="22"/>
        </w:rPr>
        <w:t xml:space="preserve"> Journal of Consumer Research</w:t>
      </w:r>
    </w:p>
    <w:p w14:paraId="5AF9039F" w14:textId="77777777" w:rsidR="00F6671D" w:rsidRPr="00006E59" w:rsidRDefault="00F6671D" w:rsidP="00F6671D">
      <w:pPr>
        <w:ind w:left="260" w:right="-720" w:hanging="260"/>
        <w:rPr>
          <w:rFonts w:asciiTheme="minorHAnsi" w:hAnsiTheme="minorHAnsi"/>
          <w:sz w:val="22"/>
          <w:szCs w:val="22"/>
        </w:rPr>
      </w:pPr>
      <w:r w:rsidRPr="00006E59">
        <w:rPr>
          <w:rFonts w:asciiTheme="minorHAnsi" w:hAnsiTheme="minorHAnsi"/>
          <w:i/>
          <w:sz w:val="22"/>
          <w:szCs w:val="22"/>
        </w:rPr>
        <w:tab/>
      </w:r>
      <w:r w:rsidRPr="00006E59">
        <w:rPr>
          <w:rFonts w:asciiTheme="minorHAnsi" w:hAnsiTheme="minorHAnsi"/>
          <w:i/>
          <w:sz w:val="22"/>
          <w:szCs w:val="22"/>
        </w:rPr>
        <w:tab/>
      </w:r>
      <w:r w:rsidRPr="00006E59">
        <w:rPr>
          <w:rFonts w:asciiTheme="minorHAnsi" w:hAnsiTheme="minorHAnsi"/>
          <w:i/>
          <w:sz w:val="22"/>
          <w:szCs w:val="22"/>
        </w:rPr>
        <w:tab/>
      </w:r>
      <w:r w:rsidRPr="00006E59">
        <w:rPr>
          <w:rFonts w:asciiTheme="minorHAnsi" w:hAnsiTheme="minorHAnsi"/>
          <w:i/>
          <w:sz w:val="22"/>
          <w:szCs w:val="22"/>
        </w:rPr>
        <w:tab/>
      </w:r>
      <w:r w:rsidRPr="00006E59">
        <w:rPr>
          <w:rFonts w:asciiTheme="minorHAnsi" w:hAnsiTheme="minorHAnsi"/>
          <w:sz w:val="22"/>
          <w:szCs w:val="22"/>
        </w:rPr>
        <w:t xml:space="preserve">One of five top reviewers recognized by the </w:t>
      </w:r>
      <w:r w:rsidRPr="00006E59">
        <w:rPr>
          <w:rFonts w:asciiTheme="minorHAnsi" w:hAnsiTheme="minorHAnsi"/>
          <w:i/>
          <w:sz w:val="22"/>
          <w:szCs w:val="22"/>
        </w:rPr>
        <w:t>Journal of Marketing</w:t>
      </w:r>
    </w:p>
    <w:p w14:paraId="1E0CBF6F" w14:textId="77777777" w:rsidR="00F6671D" w:rsidRPr="00006E59" w:rsidRDefault="00F6671D" w:rsidP="00F6671D">
      <w:pPr>
        <w:ind w:left="260" w:right="-720" w:hanging="260"/>
        <w:rPr>
          <w:rFonts w:asciiTheme="minorHAnsi" w:hAnsiTheme="minorHAnsi"/>
          <w:sz w:val="22"/>
          <w:szCs w:val="22"/>
        </w:rPr>
      </w:pPr>
      <w:r w:rsidRPr="00006E59">
        <w:rPr>
          <w:rFonts w:asciiTheme="minorHAnsi" w:hAnsiTheme="minorHAnsi"/>
          <w:i/>
          <w:sz w:val="22"/>
          <w:szCs w:val="22"/>
        </w:rPr>
        <w:tab/>
      </w:r>
      <w:r w:rsidRPr="00006E59">
        <w:rPr>
          <w:rFonts w:asciiTheme="minorHAnsi" w:hAnsiTheme="minorHAnsi"/>
          <w:i/>
          <w:sz w:val="22"/>
          <w:szCs w:val="22"/>
        </w:rPr>
        <w:tab/>
      </w:r>
      <w:r w:rsidRPr="00006E59">
        <w:rPr>
          <w:rFonts w:asciiTheme="minorHAnsi" w:hAnsiTheme="minorHAnsi"/>
          <w:i/>
          <w:sz w:val="22"/>
          <w:szCs w:val="22"/>
        </w:rPr>
        <w:tab/>
      </w:r>
      <w:r w:rsidRPr="00006E59">
        <w:rPr>
          <w:rFonts w:asciiTheme="minorHAnsi" w:hAnsiTheme="minorHAnsi"/>
          <w:i/>
          <w:sz w:val="22"/>
          <w:szCs w:val="22"/>
        </w:rPr>
        <w:tab/>
      </w:r>
      <w:r w:rsidRPr="00006E59">
        <w:rPr>
          <w:rFonts w:asciiTheme="minorHAnsi" w:hAnsiTheme="minorHAnsi"/>
          <w:sz w:val="22"/>
          <w:szCs w:val="22"/>
        </w:rPr>
        <w:t>Invited Speaker, AMA Doctoral Consortium, University of Minnesota</w:t>
      </w:r>
    </w:p>
    <w:p w14:paraId="6A18C28A" w14:textId="77777777" w:rsidR="00F6671D" w:rsidRPr="00006E59" w:rsidRDefault="00F6671D" w:rsidP="00F6671D">
      <w:pPr>
        <w:ind w:left="260" w:right="-720" w:hanging="260"/>
        <w:rPr>
          <w:rFonts w:asciiTheme="minorHAnsi" w:hAnsiTheme="minorHAnsi"/>
          <w:sz w:val="22"/>
          <w:szCs w:val="22"/>
        </w:rPr>
      </w:pPr>
      <w:r w:rsidRPr="00006E59">
        <w:rPr>
          <w:rFonts w:asciiTheme="minorHAnsi" w:hAnsiTheme="minorHAnsi"/>
          <w:sz w:val="22"/>
          <w:szCs w:val="22"/>
        </w:rPr>
        <w:tab/>
      </w:r>
      <w:r w:rsidRPr="00006E59">
        <w:rPr>
          <w:rFonts w:asciiTheme="minorHAnsi" w:hAnsiTheme="minorHAnsi"/>
          <w:sz w:val="22"/>
          <w:szCs w:val="22"/>
        </w:rPr>
        <w:tab/>
      </w:r>
      <w:r w:rsidRPr="00006E59">
        <w:rPr>
          <w:rFonts w:asciiTheme="minorHAnsi" w:hAnsiTheme="minorHAnsi"/>
          <w:sz w:val="22"/>
          <w:szCs w:val="22"/>
        </w:rPr>
        <w:tab/>
      </w:r>
      <w:r w:rsidRPr="00006E59">
        <w:rPr>
          <w:rFonts w:asciiTheme="minorHAnsi" w:hAnsiTheme="minorHAnsi"/>
          <w:sz w:val="22"/>
          <w:szCs w:val="22"/>
        </w:rPr>
        <w:tab/>
        <w:t xml:space="preserve">First Place Winner of National Advertising Competition sponsored through </w:t>
      </w:r>
      <w:r w:rsidRPr="00006E59">
        <w:rPr>
          <w:rFonts w:asciiTheme="minorHAnsi" w:hAnsiTheme="minorHAnsi"/>
          <w:sz w:val="22"/>
          <w:szCs w:val="22"/>
        </w:rPr>
        <w:tab/>
      </w:r>
      <w:r w:rsidRPr="00006E59">
        <w:rPr>
          <w:rFonts w:asciiTheme="minorHAnsi" w:hAnsiTheme="minorHAnsi"/>
          <w:sz w:val="22"/>
          <w:szCs w:val="22"/>
        </w:rPr>
        <w:tab/>
      </w:r>
      <w:r w:rsidRPr="00006E59">
        <w:rPr>
          <w:rFonts w:asciiTheme="minorHAnsi" w:hAnsiTheme="minorHAnsi"/>
          <w:sz w:val="22"/>
          <w:szCs w:val="22"/>
        </w:rPr>
        <w:tab/>
      </w:r>
      <w:r w:rsidRPr="00006E59">
        <w:rPr>
          <w:rFonts w:asciiTheme="minorHAnsi" w:hAnsiTheme="minorHAnsi"/>
          <w:sz w:val="22"/>
          <w:szCs w:val="22"/>
        </w:rPr>
        <w:tab/>
        <w:t>Honda and EdVenture Partners</w:t>
      </w:r>
    </w:p>
    <w:p w14:paraId="52EC1155"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sz w:val="22"/>
        </w:rPr>
      </w:pPr>
    </w:p>
    <w:p w14:paraId="4561C49E"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2002</w:t>
      </w:r>
      <w:r w:rsidRPr="00006E59">
        <w:rPr>
          <w:rFonts w:asciiTheme="minorHAnsi" w:hAnsiTheme="minorHAnsi"/>
          <w:sz w:val="22"/>
        </w:rPr>
        <w:tab/>
      </w:r>
      <w:r w:rsidRPr="00006E59">
        <w:rPr>
          <w:rFonts w:asciiTheme="minorHAnsi" w:hAnsiTheme="minorHAnsi"/>
          <w:sz w:val="22"/>
        </w:rPr>
        <w:tab/>
        <w:t>Teaching Innovation Award, Marshall School of Business</w:t>
      </w:r>
    </w:p>
    <w:p w14:paraId="52C0B9F6"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i/>
          <w:sz w:val="22"/>
        </w:rPr>
      </w:pPr>
      <w:r w:rsidRPr="00006E59">
        <w:rPr>
          <w:rFonts w:asciiTheme="minorHAnsi" w:hAnsiTheme="minorHAnsi"/>
          <w:sz w:val="22"/>
        </w:rPr>
        <w:tab/>
      </w:r>
      <w:r w:rsidRPr="00006E59">
        <w:rPr>
          <w:rFonts w:asciiTheme="minorHAnsi" w:hAnsiTheme="minorHAnsi"/>
          <w:sz w:val="22"/>
        </w:rPr>
        <w:tab/>
        <w:t xml:space="preserve">Outstanding Reviewer Award, </w:t>
      </w:r>
      <w:r w:rsidRPr="00006E59">
        <w:rPr>
          <w:rFonts w:asciiTheme="minorHAnsi" w:hAnsiTheme="minorHAnsi"/>
          <w:i/>
          <w:sz w:val="22"/>
        </w:rPr>
        <w:t xml:space="preserve">Journal of the Academy of </w:t>
      </w:r>
      <w:r w:rsidRPr="00006E59">
        <w:rPr>
          <w:rFonts w:asciiTheme="minorHAnsi" w:hAnsiTheme="minorHAnsi"/>
          <w:i/>
          <w:sz w:val="22"/>
        </w:rPr>
        <w:tab/>
      </w:r>
    </w:p>
    <w:p w14:paraId="46AB0708"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i/>
          <w:sz w:val="22"/>
        </w:rPr>
      </w:pPr>
      <w:r w:rsidRPr="00006E59">
        <w:rPr>
          <w:rFonts w:asciiTheme="minorHAnsi" w:hAnsiTheme="minorHAnsi"/>
          <w:i/>
          <w:sz w:val="22"/>
        </w:rPr>
        <w:tab/>
      </w:r>
      <w:r w:rsidRPr="00006E59">
        <w:rPr>
          <w:rFonts w:asciiTheme="minorHAnsi" w:hAnsiTheme="minorHAnsi"/>
          <w:i/>
          <w:sz w:val="22"/>
        </w:rPr>
        <w:tab/>
        <w:t>Marketing Science</w:t>
      </w:r>
    </w:p>
    <w:p w14:paraId="2A3990A1"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i/>
          <w:sz w:val="22"/>
        </w:rPr>
        <w:tab/>
      </w:r>
      <w:r w:rsidRPr="00006E59">
        <w:rPr>
          <w:rFonts w:asciiTheme="minorHAnsi" w:hAnsiTheme="minorHAnsi"/>
          <w:i/>
          <w:sz w:val="22"/>
        </w:rPr>
        <w:tab/>
      </w:r>
      <w:r w:rsidRPr="00006E59">
        <w:rPr>
          <w:rFonts w:asciiTheme="minorHAnsi" w:hAnsiTheme="minorHAnsi"/>
          <w:sz w:val="22"/>
        </w:rPr>
        <w:t xml:space="preserve">First Place winner of National Advertising Competition </w:t>
      </w:r>
      <w:r w:rsidRPr="00006E59">
        <w:rPr>
          <w:rFonts w:asciiTheme="minorHAnsi" w:hAnsiTheme="minorHAnsi"/>
          <w:sz w:val="22"/>
        </w:rPr>
        <w:tab/>
      </w:r>
      <w:r w:rsidRPr="00006E59">
        <w:rPr>
          <w:rFonts w:asciiTheme="minorHAnsi" w:hAnsiTheme="minorHAnsi"/>
          <w:sz w:val="22"/>
        </w:rPr>
        <w:tab/>
      </w:r>
    </w:p>
    <w:p w14:paraId="7D6E3857"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ab/>
      </w:r>
      <w:r w:rsidRPr="00006E59">
        <w:rPr>
          <w:rFonts w:asciiTheme="minorHAnsi" w:hAnsiTheme="minorHAnsi"/>
          <w:sz w:val="22"/>
        </w:rPr>
        <w:tab/>
        <w:t xml:space="preserve">sponsored through GM and EdVenture Partners (over 100 </w:t>
      </w:r>
      <w:r w:rsidRPr="00006E59">
        <w:rPr>
          <w:rFonts w:asciiTheme="minorHAnsi" w:hAnsiTheme="minorHAnsi"/>
          <w:sz w:val="22"/>
        </w:rPr>
        <w:tab/>
      </w:r>
    </w:p>
    <w:p w14:paraId="0874693B"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ab/>
      </w:r>
      <w:r w:rsidRPr="00006E59">
        <w:rPr>
          <w:rFonts w:asciiTheme="minorHAnsi" w:hAnsiTheme="minorHAnsi"/>
          <w:sz w:val="22"/>
        </w:rPr>
        <w:tab/>
        <w:t xml:space="preserve">participating Universities) </w:t>
      </w:r>
    </w:p>
    <w:p w14:paraId="74F5A737"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p>
    <w:p w14:paraId="0F1CDE52" w14:textId="77777777" w:rsidR="00F6671D" w:rsidRPr="00006E59" w:rsidRDefault="00F6671D" w:rsidP="00F6671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iCs/>
          <w:sz w:val="22"/>
        </w:rPr>
        <w:t>2001</w:t>
      </w:r>
      <w:r w:rsidRPr="00006E59">
        <w:rPr>
          <w:rFonts w:asciiTheme="minorHAnsi" w:hAnsiTheme="minorHAnsi"/>
          <w:i/>
          <w:iCs/>
          <w:sz w:val="22"/>
        </w:rPr>
        <w:tab/>
      </w:r>
      <w:r w:rsidRPr="00006E59">
        <w:rPr>
          <w:rFonts w:asciiTheme="minorHAnsi" w:hAnsiTheme="minorHAnsi"/>
          <w:sz w:val="22"/>
        </w:rPr>
        <w:t xml:space="preserve">Nominated for Editor, </w:t>
      </w:r>
      <w:r w:rsidRPr="00006E59">
        <w:rPr>
          <w:rFonts w:asciiTheme="minorHAnsi" w:hAnsiTheme="minorHAnsi"/>
          <w:i/>
          <w:iCs/>
          <w:sz w:val="22"/>
        </w:rPr>
        <w:t>Journal of Marketing</w:t>
      </w:r>
      <w:r w:rsidRPr="00006E59">
        <w:rPr>
          <w:rFonts w:asciiTheme="minorHAnsi" w:hAnsiTheme="minorHAnsi"/>
          <w:sz w:val="22"/>
        </w:rPr>
        <w:t>, 1998/2001/</w:t>
      </w:r>
    </w:p>
    <w:p w14:paraId="6189B4A5" w14:textId="77777777" w:rsidR="00F6671D" w:rsidRPr="00006E59" w:rsidRDefault="00F6671D" w:rsidP="00F6671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p>
    <w:p w14:paraId="7AE41B5E" w14:textId="77777777" w:rsidR="00F6671D" w:rsidRPr="00006E59" w:rsidRDefault="00F6671D" w:rsidP="00F6671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i/>
          <w:iCs/>
          <w:sz w:val="22"/>
        </w:rPr>
      </w:pPr>
      <w:r w:rsidRPr="00006E59">
        <w:rPr>
          <w:rFonts w:asciiTheme="minorHAnsi" w:hAnsiTheme="minorHAnsi"/>
          <w:sz w:val="22"/>
        </w:rPr>
        <w:t>1998</w:t>
      </w:r>
      <w:r w:rsidRPr="00006E59">
        <w:rPr>
          <w:rFonts w:asciiTheme="minorHAnsi" w:hAnsiTheme="minorHAnsi"/>
          <w:sz w:val="22"/>
        </w:rPr>
        <w:tab/>
        <w:t xml:space="preserve">Nominated for Editor, </w:t>
      </w:r>
      <w:r w:rsidRPr="00006E59">
        <w:rPr>
          <w:rFonts w:asciiTheme="minorHAnsi" w:hAnsiTheme="minorHAnsi"/>
          <w:i/>
          <w:iCs/>
          <w:sz w:val="22"/>
        </w:rPr>
        <w:t>Journal of Consumer Psychology</w:t>
      </w:r>
    </w:p>
    <w:p w14:paraId="1BFAE7E7"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039F3B0D" w14:textId="77777777" w:rsidR="00F6671D" w:rsidRPr="00006E59" w:rsidRDefault="00F6671D" w:rsidP="00F6671D">
      <w:pPr>
        <w:pStyle w:val="BodyTextIndent2"/>
        <w:ind w:left="2115" w:hanging="4275"/>
        <w:rPr>
          <w:rFonts w:asciiTheme="minorHAnsi" w:hAnsiTheme="minorHAnsi"/>
          <w:sz w:val="22"/>
        </w:rPr>
      </w:pPr>
      <w:r w:rsidRPr="00006E59">
        <w:rPr>
          <w:rFonts w:asciiTheme="minorHAnsi" w:hAnsiTheme="minorHAnsi"/>
          <w:sz w:val="22"/>
        </w:rPr>
        <w:tab/>
      </w:r>
      <w:r w:rsidRPr="00006E59">
        <w:rPr>
          <w:rFonts w:asciiTheme="minorHAnsi" w:hAnsiTheme="minorHAnsi"/>
          <w:sz w:val="22"/>
        </w:rPr>
        <w:tab/>
        <w:t>1997</w:t>
      </w:r>
      <w:r w:rsidRPr="00006E59">
        <w:rPr>
          <w:rFonts w:asciiTheme="minorHAnsi" w:hAnsiTheme="minorHAnsi"/>
          <w:sz w:val="22"/>
        </w:rPr>
        <w:tab/>
        <w:t xml:space="preserve">            One of a set of 32 proposals accepted for a special JM/MSI issue on Marketing in the Millennium.</w:t>
      </w:r>
    </w:p>
    <w:p w14:paraId="0EA902B2"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04D91726" w14:textId="77777777" w:rsidR="00F6671D" w:rsidRPr="00006E59" w:rsidRDefault="00F6671D" w:rsidP="00F6671D">
      <w:pPr>
        <w:numPr>
          <w:ilvl w:val="0"/>
          <w:numId w:val="1"/>
        </w:num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u w:val="single"/>
        </w:rPr>
      </w:pPr>
      <w:r w:rsidRPr="00006E59">
        <w:rPr>
          <w:rFonts w:asciiTheme="minorHAnsi" w:hAnsiTheme="minorHAnsi"/>
          <w:sz w:val="22"/>
        </w:rPr>
        <w:t xml:space="preserve">            Finalist in Best Paper Award, </w:t>
      </w:r>
      <w:r w:rsidRPr="00006E59">
        <w:rPr>
          <w:rFonts w:asciiTheme="minorHAnsi" w:hAnsiTheme="minorHAnsi"/>
          <w:i/>
          <w:sz w:val="22"/>
        </w:rPr>
        <w:t>Journal of Advertising</w:t>
      </w:r>
    </w:p>
    <w:p w14:paraId="1759ADED" w14:textId="77777777" w:rsidR="00F6671D" w:rsidRPr="00006E59" w:rsidRDefault="00F6671D" w:rsidP="00F6671D">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u w:val="single"/>
        </w:rPr>
      </w:pPr>
    </w:p>
    <w:p w14:paraId="66721B83"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heme="minorHAnsi" w:hAnsiTheme="minorHAnsi"/>
          <w:b/>
          <w:sz w:val="22"/>
        </w:rPr>
      </w:pPr>
      <w:r w:rsidRPr="00006E59">
        <w:rPr>
          <w:rFonts w:asciiTheme="minorHAnsi" w:hAnsiTheme="minorHAnsi"/>
          <w:sz w:val="22"/>
        </w:rPr>
        <w:t>1993</w:t>
      </w:r>
      <w:r w:rsidRPr="00006E59">
        <w:rPr>
          <w:rFonts w:asciiTheme="minorHAnsi" w:hAnsiTheme="minorHAnsi"/>
          <w:sz w:val="22"/>
        </w:rPr>
        <w:tab/>
      </w:r>
      <w:r w:rsidRPr="00006E59">
        <w:rPr>
          <w:rFonts w:asciiTheme="minorHAnsi" w:hAnsiTheme="minorHAnsi"/>
          <w:sz w:val="22"/>
        </w:rPr>
        <w:tab/>
        <w:t>Invited Speaker. American Marketing Association Doctoral Consortium, University of Illinois, Champaign, IL</w:t>
      </w:r>
    </w:p>
    <w:p w14:paraId="42965631"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1C757B55"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heme="minorHAnsi" w:hAnsiTheme="minorHAnsi"/>
          <w:b/>
          <w:i/>
          <w:sz w:val="22"/>
        </w:rPr>
      </w:pPr>
      <w:r w:rsidRPr="00006E59">
        <w:rPr>
          <w:rFonts w:asciiTheme="minorHAnsi" w:hAnsiTheme="minorHAnsi"/>
          <w:sz w:val="22"/>
        </w:rPr>
        <w:t xml:space="preserve">Outstanding Reviewer Award, </w:t>
      </w:r>
      <w:r w:rsidRPr="00006E59">
        <w:rPr>
          <w:rFonts w:asciiTheme="minorHAnsi" w:hAnsiTheme="minorHAnsi"/>
          <w:i/>
          <w:sz w:val="22"/>
        </w:rPr>
        <w:t>Journal of Consumer Research</w:t>
      </w:r>
    </w:p>
    <w:p w14:paraId="62092413"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13B9CF96"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heme="minorHAnsi" w:hAnsiTheme="minorHAnsi"/>
          <w:sz w:val="22"/>
          <w:u w:val="single"/>
        </w:rPr>
      </w:pPr>
      <w:r w:rsidRPr="00006E59">
        <w:rPr>
          <w:rFonts w:asciiTheme="minorHAnsi" w:hAnsiTheme="minorHAnsi"/>
          <w:sz w:val="22"/>
        </w:rPr>
        <w:t xml:space="preserve">Best Reviewer Award, </w:t>
      </w:r>
      <w:r w:rsidRPr="00006E59">
        <w:rPr>
          <w:rFonts w:asciiTheme="minorHAnsi" w:hAnsiTheme="minorHAnsi"/>
          <w:i/>
          <w:sz w:val="22"/>
        </w:rPr>
        <w:t>Journal of Marketing Research</w:t>
      </w:r>
    </w:p>
    <w:p w14:paraId="5A5D696F" w14:textId="77777777" w:rsidR="00F6671D" w:rsidRPr="00006E59" w:rsidRDefault="00F6671D" w:rsidP="00F6671D">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u w:val="single"/>
        </w:rPr>
      </w:pPr>
    </w:p>
    <w:p w14:paraId="4CA2AD27"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heme="minorHAnsi" w:hAnsiTheme="minorHAnsi"/>
          <w:sz w:val="22"/>
        </w:rPr>
      </w:pPr>
      <w:r w:rsidRPr="00006E59">
        <w:rPr>
          <w:rFonts w:asciiTheme="minorHAnsi" w:hAnsiTheme="minorHAnsi"/>
          <w:sz w:val="22"/>
        </w:rPr>
        <w:t>1992</w:t>
      </w:r>
      <w:r w:rsidRPr="00006E59">
        <w:rPr>
          <w:rFonts w:asciiTheme="minorHAnsi" w:hAnsiTheme="minorHAnsi"/>
          <w:sz w:val="22"/>
        </w:rPr>
        <w:tab/>
      </w:r>
      <w:r w:rsidRPr="00006E59">
        <w:rPr>
          <w:rFonts w:asciiTheme="minorHAnsi" w:hAnsiTheme="minorHAnsi"/>
          <w:sz w:val="22"/>
        </w:rPr>
        <w:tab/>
        <w:t xml:space="preserve">Best New Reviewer Award, </w:t>
      </w:r>
      <w:r w:rsidRPr="00006E59">
        <w:rPr>
          <w:rFonts w:asciiTheme="minorHAnsi" w:hAnsiTheme="minorHAnsi"/>
          <w:i/>
          <w:sz w:val="22"/>
        </w:rPr>
        <w:t>Journal of Consumer Research</w:t>
      </w:r>
      <w:r w:rsidRPr="00006E59">
        <w:rPr>
          <w:rFonts w:asciiTheme="minorHAnsi" w:hAnsiTheme="minorHAnsi"/>
          <w:sz w:val="22"/>
        </w:rPr>
        <w:t xml:space="preserve"> </w:t>
      </w:r>
    </w:p>
    <w:p w14:paraId="17D9853E"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heme="minorHAnsi" w:hAnsiTheme="minorHAnsi"/>
          <w:sz w:val="22"/>
        </w:rPr>
      </w:pPr>
    </w:p>
    <w:p w14:paraId="0ED9475C"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heme="minorHAnsi" w:hAnsiTheme="minorHAnsi"/>
          <w:sz w:val="22"/>
        </w:rPr>
      </w:pPr>
      <w:r w:rsidRPr="00006E59">
        <w:rPr>
          <w:rFonts w:asciiTheme="minorHAnsi" w:hAnsiTheme="minorHAnsi"/>
          <w:sz w:val="22"/>
        </w:rPr>
        <w:t>1991</w:t>
      </w:r>
      <w:r w:rsidRPr="00006E59">
        <w:rPr>
          <w:rFonts w:asciiTheme="minorHAnsi" w:hAnsiTheme="minorHAnsi"/>
          <w:sz w:val="22"/>
        </w:rPr>
        <w:tab/>
      </w:r>
      <w:r w:rsidRPr="00006E59">
        <w:rPr>
          <w:rFonts w:asciiTheme="minorHAnsi" w:hAnsiTheme="minorHAnsi"/>
          <w:sz w:val="22"/>
        </w:rPr>
        <w:tab/>
        <w:t>Winner of American Academy of Advertising Research Fellowship Competition (with Douglas M. Stayman).</w:t>
      </w:r>
    </w:p>
    <w:p w14:paraId="409351DD"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heme="minorHAnsi" w:hAnsiTheme="minorHAnsi"/>
          <w:sz w:val="22"/>
        </w:rPr>
      </w:pPr>
    </w:p>
    <w:p w14:paraId="6EB86306"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heme="minorHAnsi" w:hAnsiTheme="minorHAnsi"/>
          <w:sz w:val="22"/>
        </w:rPr>
      </w:pPr>
      <w:r w:rsidRPr="00006E59">
        <w:rPr>
          <w:rFonts w:asciiTheme="minorHAnsi" w:hAnsiTheme="minorHAnsi"/>
          <w:sz w:val="22"/>
        </w:rPr>
        <w:t>1990</w:t>
      </w:r>
      <w:r w:rsidRPr="00006E59">
        <w:rPr>
          <w:rFonts w:asciiTheme="minorHAnsi" w:hAnsiTheme="minorHAnsi"/>
          <w:sz w:val="22"/>
        </w:rPr>
        <w:tab/>
      </w:r>
      <w:r w:rsidRPr="00006E59">
        <w:rPr>
          <w:rFonts w:asciiTheme="minorHAnsi" w:hAnsiTheme="minorHAnsi"/>
          <w:sz w:val="22"/>
        </w:rPr>
        <w:tab/>
        <w:t>Procter and Gamble Summer Faculty Fellow, College of Business and Public Administration.</w:t>
      </w:r>
    </w:p>
    <w:p w14:paraId="32BBD1EB"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6A70FE35"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heme="minorHAnsi" w:hAnsiTheme="minorHAnsi"/>
          <w:sz w:val="22"/>
        </w:rPr>
      </w:pPr>
      <w:r w:rsidRPr="00006E59">
        <w:rPr>
          <w:rFonts w:asciiTheme="minorHAnsi" w:hAnsiTheme="minorHAnsi"/>
          <w:sz w:val="22"/>
        </w:rPr>
        <w:t xml:space="preserve">Invited Speaker. American Marketing Association Doctoral Consortium, Gainesville Florida, July 31-August 3, 1990.    </w:t>
      </w:r>
    </w:p>
    <w:p w14:paraId="0BD52F4B"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heme="minorHAnsi" w:hAnsiTheme="minorHAnsi"/>
          <w:sz w:val="22"/>
        </w:rPr>
      </w:pPr>
    </w:p>
    <w:p w14:paraId="0C840347"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heme="minorHAnsi" w:hAnsiTheme="minorHAnsi"/>
          <w:sz w:val="22"/>
        </w:rPr>
      </w:pPr>
      <w:r w:rsidRPr="00006E59">
        <w:rPr>
          <w:rFonts w:asciiTheme="minorHAnsi" w:hAnsiTheme="minorHAnsi"/>
          <w:sz w:val="22"/>
        </w:rPr>
        <w:t>1988-1992</w:t>
      </w:r>
      <w:r w:rsidRPr="00006E59">
        <w:rPr>
          <w:rFonts w:asciiTheme="minorHAnsi" w:hAnsiTheme="minorHAnsi"/>
          <w:sz w:val="22"/>
        </w:rPr>
        <w:tab/>
        <w:t>Teaching Distinction List, College of Business and Public Administration, University of Arizona Fall 1988; Spring and Fall 1989; Spring and Fall 1990; Spring and Fall 1991; Spring 1992.</w:t>
      </w:r>
    </w:p>
    <w:p w14:paraId="3F7E62A8"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u w:val="single"/>
        </w:rPr>
      </w:pPr>
    </w:p>
    <w:p w14:paraId="6E9B92C8"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heme="minorHAnsi" w:hAnsiTheme="minorHAnsi"/>
          <w:sz w:val="22"/>
        </w:rPr>
      </w:pPr>
      <w:r w:rsidRPr="00006E59">
        <w:rPr>
          <w:rFonts w:asciiTheme="minorHAnsi" w:hAnsiTheme="minorHAnsi"/>
          <w:sz w:val="22"/>
        </w:rPr>
        <w:t>1987</w:t>
      </w:r>
      <w:r w:rsidRPr="00006E59">
        <w:rPr>
          <w:rFonts w:asciiTheme="minorHAnsi" w:hAnsiTheme="minorHAnsi"/>
          <w:sz w:val="22"/>
        </w:rPr>
        <w:tab/>
      </w:r>
      <w:r w:rsidRPr="00006E59">
        <w:rPr>
          <w:rFonts w:asciiTheme="minorHAnsi" w:hAnsiTheme="minorHAnsi"/>
          <w:sz w:val="22"/>
        </w:rPr>
        <w:tab/>
        <w:t>Nominated for University Honors Program Five-Start Faculty Award</w:t>
      </w:r>
    </w:p>
    <w:p w14:paraId="615AF4FF"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heme="minorHAnsi" w:hAnsiTheme="minorHAnsi"/>
          <w:sz w:val="22"/>
        </w:rPr>
      </w:pPr>
      <w:r w:rsidRPr="00006E59">
        <w:rPr>
          <w:rFonts w:asciiTheme="minorHAnsi" w:hAnsiTheme="minorHAnsi"/>
          <w:sz w:val="22"/>
        </w:rPr>
        <w:t>Nominated for undergraduate BPA teacher of the year</w:t>
      </w:r>
    </w:p>
    <w:p w14:paraId="7975BBAA"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34AD7194"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heme="minorHAnsi" w:hAnsiTheme="minorHAnsi"/>
          <w:sz w:val="22"/>
        </w:rPr>
      </w:pPr>
      <w:r w:rsidRPr="00006E59">
        <w:rPr>
          <w:rFonts w:asciiTheme="minorHAnsi" w:hAnsiTheme="minorHAnsi"/>
          <w:sz w:val="22"/>
        </w:rPr>
        <w:t xml:space="preserve">Alpha Kappa Psi Award for the best practice advancing article appearing in the </w:t>
      </w:r>
      <w:r w:rsidRPr="00006E59">
        <w:rPr>
          <w:rFonts w:asciiTheme="minorHAnsi" w:hAnsiTheme="minorHAnsi"/>
          <w:i/>
          <w:sz w:val="22"/>
        </w:rPr>
        <w:t>Journal of Marketing</w:t>
      </w:r>
      <w:r w:rsidRPr="00006E59">
        <w:rPr>
          <w:rFonts w:asciiTheme="minorHAnsi" w:hAnsiTheme="minorHAnsi"/>
          <w:sz w:val="22"/>
        </w:rPr>
        <w:t xml:space="preserve"> in 1986.</w:t>
      </w:r>
    </w:p>
    <w:p w14:paraId="7CEB0850" w14:textId="77777777" w:rsidR="00F6671D" w:rsidRPr="00006E59" w:rsidRDefault="00F6671D" w:rsidP="00F6671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i/>
          <w:iCs/>
          <w:sz w:val="22"/>
        </w:rPr>
      </w:pPr>
    </w:p>
    <w:p w14:paraId="5FAAE530"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sz w:val="22"/>
        </w:rPr>
      </w:pPr>
      <w:r w:rsidRPr="00006E59">
        <w:rPr>
          <w:rFonts w:asciiTheme="minorHAnsi" w:hAnsiTheme="minorHAnsi"/>
          <w:sz w:val="22"/>
        </w:rPr>
        <w:t>1986</w:t>
      </w:r>
      <w:r w:rsidRPr="00006E59">
        <w:rPr>
          <w:rFonts w:asciiTheme="minorHAnsi" w:hAnsiTheme="minorHAnsi"/>
          <w:sz w:val="22"/>
        </w:rPr>
        <w:tab/>
      </w:r>
      <w:r w:rsidRPr="00006E59">
        <w:rPr>
          <w:rFonts w:asciiTheme="minorHAnsi" w:hAnsiTheme="minorHAnsi"/>
          <w:sz w:val="22"/>
        </w:rPr>
        <w:tab/>
        <w:t>Beta Gamma Sigma National Honor Society</w:t>
      </w:r>
    </w:p>
    <w:p w14:paraId="3A2753A8"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 xml:space="preserve">   </w:t>
      </w:r>
      <w:r w:rsidRPr="00006E59">
        <w:rPr>
          <w:rFonts w:asciiTheme="minorHAnsi" w:hAnsiTheme="minorHAnsi"/>
          <w:sz w:val="22"/>
        </w:rPr>
        <w:tab/>
        <w:t xml:space="preserve">    </w:t>
      </w:r>
      <w:r w:rsidRPr="00006E59">
        <w:rPr>
          <w:rFonts w:asciiTheme="minorHAnsi" w:hAnsiTheme="minorHAnsi"/>
          <w:sz w:val="22"/>
        </w:rPr>
        <w:tab/>
      </w:r>
      <w:r w:rsidRPr="00006E59">
        <w:rPr>
          <w:rFonts w:asciiTheme="minorHAnsi" w:hAnsiTheme="minorHAnsi"/>
          <w:sz w:val="22"/>
        </w:rPr>
        <w:tab/>
        <w:t>Winner of Provost Development Scholarship- University of</w:t>
      </w:r>
    </w:p>
    <w:p w14:paraId="11C1191E"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heme="minorHAnsi" w:hAnsiTheme="minorHAnsi"/>
          <w:sz w:val="22"/>
        </w:rPr>
      </w:pPr>
      <w:r w:rsidRPr="00006E59">
        <w:rPr>
          <w:rFonts w:asciiTheme="minorHAnsi" w:hAnsiTheme="minorHAnsi"/>
          <w:sz w:val="22"/>
        </w:rPr>
        <w:t xml:space="preserve">Pittsburgh  </w:t>
      </w:r>
    </w:p>
    <w:p w14:paraId="37ED5982" w14:textId="77777777" w:rsidR="00F6671D" w:rsidRPr="00006E59" w:rsidRDefault="00F6671D" w:rsidP="00F6671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i/>
          <w:iCs/>
          <w:sz w:val="22"/>
        </w:rPr>
      </w:pPr>
    </w:p>
    <w:p w14:paraId="278FA040"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sz w:val="22"/>
        </w:rPr>
      </w:pPr>
      <w:r w:rsidRPr="00006E59">
        <w:rPr>
          <w:rFonts w:asciiTheme="minorHAnsi" w:hAnsiTheme="minorHAnsi"/>
          <w:sz w:val="22"/>
        </w:rPr>
        <w:t>1980</w:t>
      </w:r>
      <w:r w:rsidRPr="00006E59">
        <w:rPr>
          <w:rFonts w:asciiTheme="minorHAnsi" w:hAnsiTheme="minorHAnsi"/>
          <w:sz w:val="22"/>
        </w:rPr>
        <w:tab/>
      </w:r>
      <w:r w:rsidRPr="00006E59">
        <w:rPr>
          <w:rFonts w:asciiTheme="minorHAnsi" w:hAnsiTheme="minorHAnsi"/>
          <w:sz w:val="22"/>
        </w:rPr>
        <w:tab/>
        <w:t>Phi Beta Kappa Award for Academic Scholarship</w:t>
      </w:r>
    </w:p>
    <w:p w14:paraId="4C0390CA"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heme="minorHAnsi" w:hAnsiTheme="minorHAnsi"/>
          <w:sz w:val="22"/>
        </w:rPr>
      </w:pPr>
      <w:r w:rsidRPr="00006E59">
        <w:rPr>
          <w:rFonts w:asciiTheme="minorHAnsi" w:hAnsiTheme="minorHAnsi"/>
          <w:sz w:val="22"/>
        </w:rPr>
        <w:t>Sigma Xi National Research Society</w:t>
      </w:r>
    </w:p>
    <w:p w14:paraId="3FD6718C"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asciiTheme="minorHAnsi" w:hAnsiTheme="minorHAnsi"/>
          <w:sz w:val="22"/>
        </w:rPr>
      </w:pPr>
      <w:r w:rsidRPr="00006E59">
        <w:rPr>
          <w:rFonts w:asciiTheme="minorHAnsi" w:hAnsiTheme="minorHAnsi"/>
          <w:sz w:val="22"/>
        </w:rPr>
        <w:t>Psi Chi National Honor Society</w:t>
      </w:r>
    </w:p>
    <w:p w14:paraId="20CECB5F"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385CC83D" w14:textId="77777777" w:rsidR="00F6671D" w:rsidRPr="00006E59" w:rsidRDefault="00F6671D">
      <w:pPr>
        <w:pStyle w:val="Heading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val="0"/>
        </w:rPr>
      </w:pPr>
      <w:r w:rsidRPr="00006E59">
        <w:rPr>
          <w:rFonts w:asciiTheme="minorHAnsi" w:hAnsiTheme="minorHAnsi"/>
          <w:bCs w:val="0"/>
        </w:rPr>
        <w:t>RESEARCH</w:t>
      </w:r>
    </w:p>
    <w:p w14:paraId="5A7AA5FF" w14:textId="77777777" w:rsidR="00F6671D" w:rsidRPr="00006E59" w:rsidRDefault="00F6671D" w:rsidP="00F6671D">
      <w:pPr>
        <w:rPr>
          <w:rFonts w:asciiTheme="minorHAnsi" w:hAnsiTheme="minorHAnsi"/>
        </w:rPr>
      </w:pPr>
    </w:p>
    <w:p w14:paraId="2E3F1FAC"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i/>
          <w:sz w:val="22"/>
        </w:rPr>
      </w:pPr>
      <w:r w:rsidRPr="00006E59">
        <w:rPr>
          <w:rFonts w:asciiTheme="minorHAnsi" w:hAnsiTheme="minorHAnsi"/>
          <w:b/>
          <w:i/>
          <w:sz w:val="22"/>
        </w:rPr>
        <w:t>Publications</w:t>
      </w:r>
    </w:p>
    <w:p w14:paraId="46AEE2E0" w14:textId="77777777" w:rsidR="00F6671D" w:rsidRPr="00006E59" w:rsidRDefault="00F6671D" w:rsidP="00593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14:paraId="0EFD4E12" w14:textId="77777777" w:rsidR="00D74C4A" w:rsidRPr="00006E59" w:rsidRDefault="00D74C4A" w:rsidP="00D74C4A">
      <w:pPr>
        <w:numPr>
          <w:ilvl w:val="0"/>
          <w:numId w:val="16"/>
        </w:numPr>
        <w:ind w:left="360" w:firstLine="0"/>
        <w:rPr>
          <w:rFonts w:asciiTheme="minorHAnsi" w:hAnsiTheme="minorHAnsi"/>
          <w:sz w:val="22"/>
        </w:rPr>
      </w:pPr>
      <w:r w:rsidRPr="00006E59">
        <w:rPr>
          <w:rFonts w:asciiTheme="minorHAnsi" w:hAnsiTheme="minorHAnsi"/>
          <w:bCs/>
          <w:sz w:val="22"/>
        </w:rPr>
        <w:t xml:space="preserve">Hae Eun Chun, Kristin Diehl and Deborah J. MacInnis and (2016), “Savoring          </w:t>
      </w:r>
    </w:p>
    <w:p w14:paraId="26A8B4AD" w14:textId="77777777" w:rsidR="00D74C4A" w:rsidRPr="00006E59" w:rsidRDefault="00D74C4A" w:rsidP="00D74C4A">
      <w:pPr>
        <w:rPr>
          <w:rFonts w:asciiTheme="minorHAnsi" w:hAnsiTheme="minorHAnsi"/>
          <w:bCs/>
          <w:sz w:val="22"/>
        </w:rPr>
      </w:pPr>
      <w:r w:rsidRPr="00006E59">
        <w:rPr>
          <w:rFonts w:asciiTheme="minorHAnsi" w:hAnsiTheme="minorHAnsi"/>
          <w:bCs/>
          <w:sz w:val="22"/>
        </w:rPr>
        <w:t xml:space="preserve">              Future Experiences: Antecedents of and Effects on Evaluations of Consumption             </w:t>
      </w:r>
    </w:p>
    <w:p w14:paraId="31280F4D" w14:textId="54002B8F" w:rsidR="00D74C4A" w:rsidRPr="00006E59" w:rsidRDefault="00D74C4A" w:rsidP="00D74C4A">
      <w:pPr>
        <w:rPr>
          <w:rFonts w:asciiTheme="minorHAnsi" w:hAnsiTheme="minorHAnsi"/>
          <w:bCs/>
          <w:i/>
          <w:sz w:val="22"/>
        </w:rPr>
      </w:pPr>
      <w:r w:rsidRPr="00006E59">
        <w:rPr>
          <w:rFonts w:asciiTheme="minorHAnsi" w:hAnsiTheme="minorHAnsi"/>
          <w:bCs/>
          <w:sz w:val="22"/>
        </w:rPr>
        <w:t xml:space="preserve">              Experiences”, </w:t>
      </w:r>
      <w:r w:rsidRPr="00006E59">
        <w:rPr>
          <w:rFonts w:asciiTheme="minorHAnsi" w:hAnsiTheme="minorHAnsi"/>
          <w:bCs/>
          <w:i/>
          <w:sz w:val="22"/>
        </w:rPr>
        <w:t>Journal of Marketing</w:t>
      </w:r>
      <w:r w:rsidR="005700CF" w:rsidRPr="00006E59">
        <w:rPr>
          <w:rFonts w:asciiTheme="minorHAnsi" w:hAnsiTheme="minorHAnsi"/>
          <w:bCs/>
          <w:sz w:val="22"/>
        </w:rPr>
        <w:t>, forthcoming</w:t>
      </w:r>
      <w:r w:rsidRPr="00006E59">
        <w:rPr>
          <w:rFonts w:asciiTheme="minorHAnsi" w:hAnsiTheme="minorHAnsi"/>
          <w:bCs/>
          <w:i/>
          <w:sz w:val="22"/>
        </w:rPr>
        <w:t>.</w:t>
      </w:r>
    </w:p>
    <w:p w14:paraId="5004CAFA" w14:textId="77777777" w:rsidR="00D74C4A" w:rsidRPr="00006E59" w:rsidRDefault="00D74C4A" w:rsidP="00D74C4A">
      <w:pPr>
        <w:ind w:left="360"/>
        <w:rPr>
          <w:rFonts w:asciiTheme="minorHAnsi" w:hAnsiTheme="minorHAnsi"/>
          <w:sz w:val="22"/>
        </w:rPr>
      </w:pPr>
    </w:p>
    <w:p w14:paraId="7A0F503E" w14:textId="7F0023C2" w:rsidR="002F6AE4" w:rsidRPr="00006E59" w:rsidRDefault="00F03D53" w:rsidP="002F6AE4">
      <w:pPr>
        <w:numPr>
          <w:ilvl w:val="0"/>
          <w:numId w:val="16"/>
        </w:numPr>
        <w:ind w:left="360" w:firstLine="0"/>
        <w:rPr>
          <w:rFonts w:asciiTheme="minorHAnsi" w:hAnsiTheme="minorHAnsi"/>
          <w:sz w:val="22"/>
        </w:rPr>
      </w:pPr>
      <w:r w:rsidRPr="00006E59">
        <w:rPr>
          <w:rFonts w:asciiTheme="minorHAnsi" w:hAnsiTheme="minorHAnsi"/>
          <w:sz w:val="22"/>
        </w:rPr>
        <w:t xml:space="preserve">Isikman, Elif, Deborah J. MacInnis, </w:t>
      </w:r>
      <w:r w:rsidR="002F6AE4" w:rsidRPr="00006E59">
        <w:rPr>
          <w:rFonts w:asciiTheme="minorHAnsi" w:hAnsiTheme="minorHAnsi"/>
          <w:sz w:val="22"/>
        </w:rPr>
        <w:t xml:space="preserve">Gulden Ulkumen, </w:t>
      </w:r>
      <w:r w:rsidRPr="00006E59">
        <w:rPr>
          <w:rFonts w:asciiTheme="minorHAnsi" w:hAnsiTheme="minorHAnsi"/>
          <w:sz w:val="22"/>
        </w:rPr>
        <w:t>Lisa Cavanaugh, (2016)</w:t>
      </w:r>
      <w:r w:rsidR="0052393E">
        <w:rPr>
          <w:rFonts w:asciiTheme="minorHAnsi" w:hAnsiTheme="minorHAnsi"/>
          <w:sz w:val="22"/>
        </w:rPr>
        <w:t xml:space="preserve">, </w:t>
      </w:r>
      <w:r w:rsidR="00B62759" w:rsidRPr="00006E59">
        <w:rPr>
          <w:rFonts w:asciiTheme="minorHAnsi" w:hAnsiTheme="minorHAnsi"/>
          <w:sz w:val="22"/>
        </w:rPr>
        <w:t>“</w:t>
      </w:r>
      <w:r w:rsidRPr="00006E59">
        <w:rPr>
          <w:rFonts w:asciiTheme="minorHAnsi" w:hAnsiTheme="minorHAnsi"/>
          <w:sz w:val="22"/>
        </w:rPr>
        <w:t xml:space="preserve">The </w:t>
      </w:r>
    </w:p>
    <w:p w14:paraId="1B148E03" w14:textId="3886418D" w:rsidR="00F03D53" w:rsidRPr="00006E59" w:rsidRDefault="00F03D53" w:rsidP="002F6AE4">
      <w:pPr>
        <w:ind w:left="720"/>
        <w:rPr>
          <w:rFonts w:asciiTheme="minorHAnsi" w:hAnsiTheme="minorHAnsi"/>
          <w:sz w:val="22"/>
        </w:rPr>
      </w:pPr>
      <w:r w:rsidRPr="00006E59">
        <w:rPr>
          <w:rFonts w:asciiTheme="minorHAnsi" w:hAnsiTheme="minorHAnsi"/>
          <w:sz w:val="22"/>
        </w:rPr>
        <w:t>Effects of a Cur</w:t>
      </w:r>
      <w:r w:rsidR="00B62759" w:rsidRPr="00006E59">
        <w:rPr>
          <w:rFonts w:asciiTheme="minorHAnsi" w:hAnsiTheme="minorHAnsi"/>
          <w:sz w:val="22"/>
        </w:rPr>
        <w:t xml:space="preserve">iosity Inducing Event Activity </w:t>
      </w:r>
      <w:r w:rsidRPr="00006E59">
        <w:rPr>
          <w:rFonts w:asciiTheme="minorHAnsi" w:hAnsiTheme="minorHAnsi"/>
          <w:sz w:val="22"/>
        </w:rPr>
        <w:t xml:space="preserve">Enjoyment”, </w:t>
      </w:r>
      <w:r w:rsidRPr="00006E59">
        <w:rPr>
          <w:rFonts w:asciiTheme="minorHAnsi" w:hAnsiTheme="minorHAnsi"/>
          <w:i/>
          <w:sz w:val="22"/>
        </w:rPr>
        <w:t>Journal of Experimental Psychology: Applied</w:t>
      </w:r>
      <w:r w:rsidRPr="00006E59">
        <w:rPr>
          <w:rFonts w:asciiTheme="minorHAnsi" w:hAnsiTheme="minorHAnsi"/>
          <w:sz w:val="22"/>
        </w:rPr>
        <w:t>, forthcoming.</w:t>
      </w:r>
    </w:p>
    <w:p w14:paraId="1CBCE4A1" w14:textId="77777777" w:rsidR="00F03D53" w:rsidRPr="00006E59" w:rsidRDefault="00F03D53" w:rsidP="00F03D53">
      <w:pPr>
        <w:pStyle w:val="ListParagraph"/>
        <w:rPr>
          <w:rFonts w:asciiTheme="minorHAnsi" w:hAnsiTheme="minorHAnsi"/>
          <w:sz w:val="22"/>
          <w:szCs w:val="22"/>
        </w:rPr>
      </w:pPr>
    </w:p>
    <w:p w14:paraId="4BAE9820" w14:textId="553262B5" w:rsidR="000C0901" w:rsidRPr="00006E59" w:rsidRDefault="000C0901" w:rsidP="000C0901">
      <w:pPr>
        <w:pStyle w:val="ListParagraph"/>
        <w:numPr>
          <w:ilvl w:val="0"/>
          <w:numId w:val="16"/>
        </w:numPr>
        <w:rPr>
          <w:rFonts w:asciiTheme="minorHAnsi" w:hAnsiTheme="minorHAnsi"/>
          <w:sz w:val="22"/>
          <w:szCs w:val="22"/>
        </w:rPr>
      </w:pPr>
      <w:r w:rsidRPr="00006E59">
        <w:rPr>
          <w:rFonts w:asciiTheme="minorHAnsi" w:hAnsiTheme="minorHAnsi"/>
          <w:sz w:val="22"/>
          <w:szCs w:val="22"/>
        </w:rPr>
        <w:t xml:space="preserve">Reimann, Martin, Deborah J. MacInnis and Antoine Bechara (2016), “Can Smaller Meals Make You Happy?  Behavioral, Neurophysiological, and Psychological Insights Into Motivating Smaller Portion Choice </w:t>
      </w:r>
      <w:r w:rsidRPr="00006E59">
        <w:rPr>
          <w:rFonts w:asciiTheme="minorHAnsi" w:hAnsiTheme="minorHAnsi"/>
          <w:i/>
          <w:sz w:val="22"/>
        </w:rPr>
        <w:t>Journal of the Association for Consumer Research</w:t>
      </w:r>
      <w:r w:rsidRPr="00006E59">
        <w:rPr>
          <w:rFonts w:asciiTheme="minorHAnsi" w:hAnsiTheme="minorHAnsi"/>
          <w:sz w:val="22"/>
        </w:rPr>
        <w:t>, 1 (1), 71-91.</w:t>
      </w:r>
    </w:p>
    <w:p w14:paraId="040EED0E" w14:textId="77777777" w:rsidR="000C0901" w:rsidRPr="00006E59" w:rsidRDefault="000C0901" w:rsidP="000C0901">
      <w:pPr>
        <w:pStyle w:val="Catch-AllItem"/>
        <w:ind w:left="720" w:firstLine="0"/>
        <w:rPr>
          <w:rFonts w:asciiTheme="minorHAnsi" w:hAnsiTheme="minorHAnsi" w:cs="Times New Roman"/>
          <w:sz w:val="22"/>
          <w:szCs w:val="24"/>
        </w:rPr>
      </w:pPr>
    </w:p>
    <w:p w14:paraId="6194D9EE" w14:textId="3EE32B4B" w:rsidR="001E603B" w:rsidRPr="00006E59" w:rsidRDefault="001E603B" w:rsidP="001E603B">
      <w:pPr>
        <w:numPr>
          <w:ilvl w:val="0"/>
          <w:numId w:val="16"/>
        </w:numPr>
        <w:rPr>
          <w:rFonts w:asciiTheme="minorHAnsi" w:hAnsiTheme="minorHAnsi"/>
          <w:sz w:val="22"/>
        </w:rPr>
      </w:pPr>
      <w:r w:rsidRPr="00006E59">
        <w:rPr>
          <w:rFonts w:asciiTheme="minorHAnsi" w:hAnsiTheme="minorHAnsi"/>
          <w:sz w:val="22"/>
          <w:szCs w:val="22"/>
        </w:rPr>
        <w:t>Cavanaugh, Lisa M. Deborah J. MacInnis and Allen M. Wei</w:t>
      </w:r>
      <w:r w:rsidR="0052393E">
        <w:rPr>
          <w:rFonts w:asciiTheme="minorHAnsi" w:hAnsiTheme="minorHAnsi"/>
          <w:sz w:val="22"/>
          <w:szCs w:val="22"/>
        </w:rPr>
        <w:t xml:space="preserve">ss (2015), “Perceptual Dimensions Differentiate </w:t>
      </w:r>
      <w:r w:rsidRPr="00006E59">
        <w:rPr>
          <w:rFonts w:asciiTheme="minorHAnsi" w:hAnsiTheme="minorHAnsi"/>
          <w:sz w:val="22"/>
          <w:szCs w:val="22"/>
        </w:rPr>
        <w:t>Emotions”</w:t>
      </w:r>
      <w:r w:rsidRPr="00006E59">
        <w:rPr>
          <w:rFonts w:asciiTheme="minorHAnsi" w:hAnsiTheme="minorHAnsi"/>
          <w:i/>
          <w:sz w:val="22"/>
          <w:szCs w:val="22"/>
        </w:rPr>
        <w:t>, Cognition &amp; Emotion</w:t>
      </w:r>
      <w:r w:rsidRPr="00006E59">
        <w:rPr>
          <w:rFonts w:asciiTheme="minorHAnsi" w:hAnsiTheme="minorHAnsi"/>
          <w:sz w:val="22"/>
          <w:szCs w:val="22"/>
        </w:rPr>
        <w:t xml:space="preserve">, </w:t>
      </w:r>
      <w:r w:rsidR="00A82700" w:rsidRPr="00006E59">
        <w:rPr>
          <w:rFonts w:asciiTheme="minorHAnsi" w:hAnsiTheme="minorHAnsi"/>
          <w:sz w:val="22"/>
          <w:szCs w:val="22"/>
        </w:rPr>
        <w:t>1-16.</w:t>
      </w:r>
    </w:p>
    <w:p w14:paraId="23B493BF" w14:textId="77777777" w:rsidR="001E603B" w:rsidRPr="00006E59" w:rsidRDefault="001E603B" w:rsidP="001E603B">
      <w:pPr>
        <w:pStyle w:val="ListParagraph"/>
        <w:rPr>
          <w:rFonts w:asciiTheme="minorHAnsi" w:hAnsiTheme="minorHAnsi"/>
          <w:sz w:val="22"/>
          <w:szCs w:val="22"/>
        </w:rPr>
      </w:pPr>
    </w:p>
    <w:p w14:paraId="7BD82CEE" w14:textId="167B312D" w:rsidR="00997B9B" w:rsidRPr="00006E59" w:rsidRDefault="00997B9B" w:rsidP="00CD7E68">
      <w:pPr>
        <w:pStyle w:val="Catch-AllItem"/>
        <w:numPr>
          <w:ilvl w:val="0"/>
          <w:numId w:val="16"/>
        </w:numPr>
        <w:rPr>
          <w:rFonts w:asciiTheme="minorHAnsi" w:hAnsiTheme="minorHAnsi" w:cs="Times New Roman"/>
          <w:sz w:val="22"/>
          <w:szCs w:val="24"/>
        </w:rPr>
      </w:pPr>
      <w:r w:rsidRPr="00006E59">
        <w:rPr>
          <w:rFonts w:asciiTheme="minorHAnsi" w:hAnsiTheme="minorHAnsi" w:cs="Times New Roman"/>
          <w:sz w:val="22"/>
          <w:szCs w:val="24"/>
        </w:rPr>
        <w:t xml:space="preserve">Reimann, Martin, </w:t>
      </w:r>
      <w:r w:rsidR="001E603B" w:rsidRPr="00006E59">
        <w:rPr>
          <w:rFonts w:asciiTheme="minorHAnsi" w:hAnsiTheme="minorHAnsi" w:cs="Times New Roman"/>
          <w:sz w:val="22"/>
          <w:szCs w:val="24"/>
        </w:rPr>
        <w:t xml:space="preserve">Antoine Bechara, </w:t>
      </w:r>
      <w:r w:rsidRPr="00006E59">
        <w:rPr>
          <w:rFonts w:asciiTheme="minorHAnsi" w:hAnsiTheme="minorHAnsi" w:cs="Times New Roman"/>
          <w:sz w:val="22"/>
          <w:szCs w:val="24"/>
        </w:rPr>
        <w:t xml:space="preserve">Deborah MacInnis and (2015), “Leveraging the Happy Meal Effect: Behavioral, Neurophysiological and Psychological Evidence on Motivating Smaller Portion Choice”, </w:t>
      </w:r>
      <w:r w:rsidR="00CD7E68" w:rsidRPr="00006E59">
        <w:rPr>
          <w:rFonts w:asciiTheme="minorHAnsi" w:hAnsiTheme="minorHAnsi"/>
          <w:i/>
          <w:sz w:val="22"/>
          <w:szCs w:val="22"/>
        </w:rPr>
        <w:t xml:space="preserve">Journal of Experimental Psychology: Applied, </w:t>
      </w:r>
      <w:r w:rsidR="000C0901" w:rsidRPr="00006E59">
        <w:rPr>
          <w:rFonts w:asciiTheme="minorHAnsi" w:hAnsiTheme="minorHAnsi"/>
          <w:sz w:val="22"/>
          <w:szCs w:val="22"/>
        </w:rPr>
        <w:t>21 (3), 276-286</w:t>
      </w:r>
      <w:r w:rsidR="001E603B" w:rsidRPr="00006E59">
        <w:rPr>
          <w:rFonts w:asciiTheme="minorHAnsi" w:hAnsiTheme="minorHAnsi"/>
          <w:sz w:val="22"/>
          <w:szCs w:val="22"/>
        </w:rPr>
        <w:t>.</w:t>
      </w:r>
      <w:r w:rsidR="00CD7E68" w:rsidRPr="00006E59">
        <w:rPr>
          <w:rFonts w:asciiTheme="minorHAnsi" w:hAnsiTheme="minorHAnsi" w:cs="Times New Roman"/>
          <w:i/>
          <w:sz w:val="22"/>
          <w:szCs w:val="24"/>
        </w:rPr>
        <w:t xml:space="preserve"> </w:t>
      </w:r>
    </w:p>
    <w:p w14:paraId="14983F5F" w14:textId="77777777" w:rsidR="00C82545" w:rsidRPr="00006E59" w:rsidRDefault="00C82545" w:rsidP="00C82545">
      <w:pPr>
        <w:pStyle w:val="Catch-AllItem"/>
        <w:ind w:left="720" w:firstLine="0"/>
        <w:rPr>
          <w:rFonts w:asciiTheme="minorHAnsi" w:hAnsiTheme="minorHAnsi" w:cs="Times New Roman"/>
          <w:sz w:val="22"/>
          <w:szCs w:val="24"/>
        </w:rPr>
      </w:pPr>
    </w:p>
    <w:p w14:paraId="0B431B39" w14:textId="2C16F214" w:rsidR="00735545" w:rsidRPr="00006E59" w:rsidRDefault="00735545" w:rsidP="00CD7E68">
      <w:pPr>
        <w:pStyle w:val="Catch-AllItem"/>
        <w:numPr>
          <w:ilvl w:val="0"/>
          <w:numId w:val="16"/>
        </w:numPr>
        <w:rPr>
          <w:rFonts w:asciiTheme="minorHAnsi" w:hAnsiTheme="minorHAnsi" w:cs="Times New Roman"/>
          <w:sz w:val="22"/>
          <w:szCs w:val="24"/>
        </w:rPr>
      </w:pPr>
      <w:r w:rsidRPr="00006E59">
        <w:rPr>
          <w:rFonts w:asciiTheme="minorHAnsi" w:hAnsiTheme="minorHAnsi" w:cs="Times New Roman"/>
          <w:sz w:val="22"/>
          <w:szCs w:val="24"/>
        </w:rPr>
        <w:t>Chun, Hae Eun, Park, C. Whan, Eisingerich, Andreas, MacInnis, Deborah. J. (201</w:t>
      </w:r>
      <w:r w:rsidR="0029535E" w:rsidRPr="00006E59">
        <w:rPr>
          <w:rFonts w:asciiTheme="minorHAnsi" w:hAnsiTheme="minorHAnsi" w:cs="Times New Roman"/>
          <w:sz w:val="22"/>
          <w:szCs w:val="24"/>
        </w:rPr>
        <w:t>5</w:t>
      </w:r>
      <w:r w:rsidRPr="00006E59">
        <w:rPr>
          <w:rFonts w:asciiTheme="minorHAnsi" w:hAnsiTheme="minorHAnsi" w:cs="Times New Roman"/>
          <w:sz w:val="22"/>
          <w:szCs w:val="24"/>
        </w:rPr>
        <w:t>) “</w:t>
      </w:r>
      <w:r w:rsidR="0029535E" w:rsidRPr="00006E59">
        <w:rPr>
          <w:rFonts w:asciiTheme="minorHAnsi" w:hAnsiTheme="minorHAnsi" w:cs="Times New Roman"/>
          <w:sz w:val="22"/>
          <w:szCs w:val="24"/>
        </w:rPr>
        <w:t xml:space="preserve">Strategic Benefits of Low Fit Brand Extensions: When and Why”, </w:t>
      </w:r>
      <w:r w:rsidRPr="00006E59">
        <w:rPr>
          <w:rFonts w:asciiTheme="minorHAnsi" w:hAnsiTheme="minorHAnsi" w:cs="Times New Roman"/>
          <w:i/>
          <w:sz w:val="22"/>
          <w:szCs w:val="24"/>
        </w:rPr>
        <w:t>Journal of Consumer Psychology</w:t>
      </w:r>
      <w:r w:rsidR="0029535E" w:rsidRPr="00006E59">
        <w:rPr>
          <w:rFonts w:asciiTheme="minorHAnsi" w:hAnsiTheme="minorHAnsi" w:cs="Times New Roman"/>
          <w:i/>
          <w:sz w:val="22"/>
          <w:szCs w:val="24"/>
        </w:rPr>
        <w:t xml:space="preserve">, </w:t>
      </w:r>
      <w:r w:rsidR="00F0374E" w:rsidRPr="00006E59">
        <w:rPr>
          <w:rFonts w:asciiTheme="minorHAnsi" w:hAnsiTheme="minorHAnsi" w:cs="Times New Roman"/>
          <w:sz w:val="22"/>
          <w:szCs w:val="24"/>
        </w:rPr>
        <w:t>25 (October), 577-595.</w:t>
      </w:r>
    </w:p>
    <w:p w14:paraId="287815CD" w14:textId="77777777" w:rsidR="00735545" w:rsidRPr="00006E59" w:rsidRDefault="00735545" w:rsidP="004A13C9">
      <w:pPr>
        <w:pStyle w:val="Catch-AllItem"/>
        <w:ind w:left="720" w:firstLine="0"/>
        <w:rPr>
          <w:rFonts w:asciiTheme="minorHAnsi" w:hAnsiTheme="minorHAnsi" w:cs="Times New Roman"/>
          <w:sz w:val="22"/>
          <w:szCs w:val="24"/>
        </w:rPr>
      </w:pPr>
    </w:p>
    <w:p w14:paraId="26318D93" w14:textId="4686E800" w:rsidR="005937B9" w:rsidRPr="00006E59" w:rsidRDefault="005937B9" w:rsidP="00CD7E68">
      <w:pPr>
        <w:pStyle w:val="ListParagraph"/>
        <w:widowControl w:val="0"/>
        <w:numPr>
          <w:ilvl w:val="0"/>
          <w:numId w:val="16"/>
        </w:numPr>
        <w:autoSpaceDE w:val="0"/>
        <w:autoSpaceDN w:val="0"/>
        <w:adjustRightInd w:val="0"/>
        <w:rPr>
          <w:rFonts w:asciiTheme="minorHAnsi" w:hAnsiTheme="minorHAnsi"/>
          <w:sz w:val="22"/>
          <w:szCs w:val="22"/>
        </w:rPr>
      </w:pPr>
      <w:r w:rsidRPr="00006E59">
        <w:rPr>
          <w:rFonts w:asciiTheme="minorHAnsi" w:hAnsiTheme="minorHAnsi"/>
          <w:sz w:val="22"/>
          <w:szCs w:val="22"/>
        </w:rPr>
        <w:t xml:space="preserve">MacInnis, Deborah J. and C. Whan Park (2015), “New Perspectives and Future Research Issues on Brand Meaning Management”, in </w:t>
      </w:r>
      <w:r w:rsidRPr="00006E59">
        <w:rPr>
          <w:rFonts w:asciiTheme="minorHAnsi" w:hAnsiTheme="minorHAnsi"/>
          <w:i/>
          <w:sz w:val="22"/>
          <w:szCs w:val="22"/>
        </w:rPr>
        <w:t>Review of Marketing Research: Special Issue on Branding</w:t>
      </w:r>
      <w:r w:rsidRPr="00006E59">
        <w:rPr>
          <w:rFonts w:asciiTheme="minorHAnsi" w:hAnsiTheme="minorHAnsi"/>
          <w:sz w:val="22"/>
          <w:szCs w:val="22"/>
        </w:rPr>
        <w:t xml:space="preserve">, Deborah J. MacInnis and C. Whan Park, eds., </w:t>
      </w:r>
      <w:r w:rsidR="009939D4" w:rsidRPr="00006E59">
        <w:rPr>
          <w:rFonts w:asciiTheme="minorHAnsi" w:hAnsiTheme="minorHAnsi"/>
          <w:sz w:val="22"/>
          <w:szCs w:val="22"/>
        </w:rPr>
        <w:t>United Kingdom: Emerald Books, xv-xxxii.</w:t>
      </w:r>
    </w:p>
    <w:p w14:paraId="455CD81D" w14:textId="77777777" w:rsidR="005937B9" w:rsidRPr="00006E59" w:rsidRDefault="005937B9" w:rsidP="005937B9">
      <w:pPr>
        <w:pStyle w:val="ListParagraph"/>
        <w:widowControl w:val="0"/>
        <w:autoSpaceDE w:val="0"/>
        <w:autoSpaceDN w:val="0"/>
        <w:adjustRightInd w:val="0"/>
        <w:rPr>
          <w:rFonts w:asciiTheme="minorHAnsi" w:hAnsiTheme="minorHAnsi"/>
          <w:sz w:val="22"/>
          <w:szCs w:val="22"/>
        </w:rPr>
      </w:pPr>
    </w:p>
    <w:p w14:paraId="35295734" w14:textId="5B648161" w:rsidR="009277E1" w:rsidRPr="00006E59" w:rsidRDefault="00C603D7" w:rsidP="00CD7E68">
      <w:pPr>
        <w:pStyle w:val="Catch-AllItem"/>
        <w:numPr>
          <w:ilvl w:val="0"/>
          <w:numId w:val="16"/>
        </w:numPr>
        <w:rPr>
          <w:rFonts w:asciiTheme="minorHAnsi" w:hAnsiTheme="minorHAnsi" w:cs="Times New Roman"/>
          <w:i/>
          <w:sz w:val="22"/>
          <w:szCs w:val="24"/>
        </w:rPr>
      </w:pPr>
      <w:r w:rsidRPr="00006E59">
        <w:rPr>
          <w:rFonts w:asciiTheme="minorHAnsi" w:hAnsiTheme="minorHAnsi" w:cs="Times New Roman"/>
          <w:sz w:val="22"/>
          <w:szCs w:val="24"/>
        </w:rPr>
        <w:t>Park, C. Whan, Andreas Eisingerich and Deborah J. MacInnis (201</w:t>
      </w:r>
      <w:r w:rsidR="001E2A1B" w:rsidRPr="00006E59">
        <w:rPr>
          <w:rFonts w:asciiTheme="minorHAnsi" w:hAnsiTheme="minorHAnsi" w:cs="Times New Roman"/>
          <w:sz w:val="22"/>
          <w:szCs w:val="24"/>
        </w:rPr>
        <w:t>5</w:t>
      </w:r>
      <w:r w:rsidRPr="00006E59">
        <w:rPr>
          <w:rFonts w:asciiTheme="minorHAnsi" w:hAnsiTheme="minorHAnsi" w:cs="Times New Roman"/>
          <w:sz w:val="22"/>
          <w:szCs w:val="24"/>
        </w:rPr>
        <w:t>), “Brand Architecture</w:t>
      </w:r>
      <w:r w:rsidR="00544078" w:rsidRPr="00006E59">
        <w:rPr>
          <w:rFonts w:asciiTheme="minorHAnsi" w:hAnsiTheme="minorHAnsi" w:cs="Times New Roman"/>
          <w:sz w:val="22"/>
          <w:szCs w:val="24"/>
        </w:rPr>
        <w:t xml:space="preserve"> Design and Brand Naming Decisions</w:t>
      </w:r>
      <w:r w:rsidRPr="00006E59">
        <w:rPr>
          <w:rFonts w:asciiTheme="minorHAnsi" w:hAnsiTheme="minorHAnsi" w:cs="Times New Roman"/>
          <w:sz w:val="22"/>
          <w:szCs w:val="24"/>
        </w:rPr>
        <w:t>”, in</w:t>
      </w:r>
      <w:r w:rsidR="009277E1" w:rsidRPr="00006E59">
        <w:rPr>
          <w:rFonts w:asciiTheme="minorHAnsi" w:hAnsiTheme="minorHAnsi" w:cs="Times New Roman"/>
          <w:sz w:val="22"/>
          <w:szCs w:val="24"/>
        </w:rPr>
        <w:t xml:space="preserve"> </w:t>
      </w:r>
      <w:r w:rsidR="009277E1" w:rsidRPr="00006E59">
        <w:rPr>
          <w:rFonts w:asciiTheme="minorHAnsi" w:hAnsiTheme="minorHAnsi" w:cs="Times New Roman"/>
          <w:i/>
          <w:sz w:val="22"/>
          <w:szCs w:val="24"/>
        </w:rPr>
        <w:t>The Routledge Companion to Brand Management,</w:t>
      </w:r>
      <w:r w:rsidR="009277E1" w:rsidRPr="00006E59">
        <w:rPr>
          <w:rFonts w:asciiTheme="minorHAnsi" w:hAnsiTheme="minorHAnsi" w:cs="Times New Roman"/>
          <w:sz w:val="22"/>
          <w:szCs w:val="24"/>
        </w:rPr>
        <w:t xml:space="preserve"> Francesca Dall’Olmo Riley, </w:t>
      </w:r>
      <w:r w:rsidR="00B94DA4" w:rsidRPr="00006E59">
        <w:rPr>
          <w:rFonts w:asciiTheme="minorHAnsi" w:hAnsiTheme="minorHAnsi" w:cs="Times New Roman"/>
          <w:sz w:val="22"/>
          <w:szCs w:val="24"/>
        </w:rPr>
        <w:t xml:space="preserve">Jaywant Singh and Charles Blankson, </w:t>
      </w:r>
      <w:r w:rsidR="00AE70D5" w:rsidRPr="00006E59">
        <w:rPr>
          <w:rFonts w:asciiTheme="minorHAnsi" w:hAnsiTheme="minorHAnsi" w:cs="Times New Roman"/>
          <w:sz w:val="22"/>
          <w:szCs w:val="24"/>
        </w:rPr>
        <w:t xml:space="preserve">eds., </w:t>
      </w:r>
      <w:r w:rsidR="00B94DA4" w:rsidRPr="00006E59">
        <w:rPr>
          <w:rFonts w:asciiTheme="minorHAnsi" w:hAnsiTheme="minorHAnsi" w:cs="Times New Roman"/>
          <w:sz w:val="22"/>
          <w:szCs w:val="24"/>
        </w:rPr>
        <w:t>forthcoming.</w:t>
      </w:r>
    </w:p>
    <w:p w14:paraId="49BECACE" w14:textId="77777777" w:rsidR="00B94DA4" w:rsidRPr="00006E59" w:rsidRDefault="00B94DA4" w:rsidP="00B94DA4">
      <w:pPr>
        <w:pStyle w:val="Catch-AllItem"/>
        <w:ind w:left="720" w:firstLine="0"/>
        <w:rPr>
          <w:rFonts w:asciiTheme="minorHAnsi" w:hAnsiTheme="minorHAnsi" w:cs="Times New Roman"/>
          <w:i/>
          <w:sz w:val="22"/>
          <w:szCs w:val="24"/>
        </w:rPr>
      </w:pPr>
    </w:p>
    <w:p w14:paraId="6321460E" w14:textId="560948F8" w:rsidR="00B94DA4" w:rsidRPr="00006E59" w:rsidRDefault="00C603D7" w:rsidP="00415183">
      <w:pPr>
        <w:pStyle w:val="Catch-AllItem"/>
        <w:numPr>
          <w:ilvl w:val="0"/>
          <w:numId w:val="16"/>
        </w:numPr>
        <w:rPr>
          <w:rFonts w:asciiTheme="minorHAnsi" w:hAnsiTheme="minorHAnsi" w:cs="Times New Roman"/>
          <w:i/>
          <w:sz w:val="22"/>
          <w:szCs w:val="24"/>
        </w:rPr>
      </w:pPr>
      <w:r w:rsidRPr="00006E59">
        <w:rPr>
          <w:rFonts w:asciiTheme="minorHAnsi" w:hAnsiTheme="minorHAnsi" w:cs="Times New Roman"/>
          <w:sz w:val="22"/>
          <w:szCs w:val="24"/>
        </w:rPr>
        <w:t xml:space="preserve"> </w:t>
      </w:r>
      <w:r w:rsidR="00B94DA4" w:rsidRPr="00006E59">
        <w:rPr>
          <w:rFonts w:asciiTheme="minorHAnsi" w:hAnsiTheme="minorHAnsi" w:cs="Times New Roman"/>
          <w:sz w:val="22"/>
          <w:szCs w:val="24"/>
        </w:rPr>
        <w:t>MacInnis, Deborah J. (201</w:t>
      </w:r>
      <w:r w:rsidR="001E2A1B" w:rsidRPr="00006E59">
        <w:rPr>
          <w:rFonts w:asciiTheme="minorHAnsi" w:hAnsiTheme="minorHAnsi" w:cs="Times New Roman"/>
          <w:sz w:val="22"/>
          <w:szCs w:val="24"/>
        </w:rPr>
        <w:t>5</w:t>
      </w:r>
      <w:r w:rsidR="00B94DA4" w:rsidRPr="00006E59">
        <w:rPr>
          <w:rFonts w:asciiTheme="minorHAnsi" w:hAnsiTheme="minorHAnsi" w:cs="Times New Roman"/>
          <w:sz w:val="22"/>
          <w:szCs w:val="24"/>
        </w:rPr>
        <w:t xml:space="preserve">), </w:t>
      </w:r>
      <w:r w:rsidR="003459F0" w:rsidRPr="00006E59">
        <w:rPr>
          <w:rFonts w:asciiTheme="minorHAnsi" w:hAnsiTheme="minorHAnsi" w:cs="Times New Roman"/>
          <w:sz w:val="22"/>
          <w:szCs w:val="24"/>
        </w:rPr>
        <w:t>“</w:t>
      </w:r>
      <w:r w:rsidR="00422CF6" w:rsidRPr="00006E59">
        <w:rPr>
          <w:rFonts w:asciiTheme="minorHAnsi" w:hAnsiTheme="minorHAnsi" w:cs="Times New Roman"/>
          <w:sz w:val="22"/>
          <w:szCs w:val="24"/>
        </w:rPr>
        <w:t>Contemplating the</w:t>
      </w:r>
      <w:r w:rsidR="003459F0" w:rsidRPr="00006E59">
        <w:rPr>
          <w:rFonts w:asciiTheme="minorHAnsi" w:hAnsiTheme="minorHAnsi" w:cs="Times New Roman"/>
          <w:sz w:val="22"/>
          <w:szCs w:val="24"/>
        </w:rPr>
        <w:t xml:space="preserve"> Futures of Branding”, in </w:t>
      </w:r>
      <w:r w:rsidR="003459F0" w:rsidRPr="00006E59">
        <w:rPr>
          <w:rFonts w:asciiTheme="minorHAnsi" w:hAnsiTheme="minorHAnsi" w:cs="Times New Roman"/>
          <w:i/>
          <w:sz w:val="22"/>
          <w:szCs w:val="24"/>
        </w:rPr>
        <w:t>Strong Brands, Strong Relationships,</w:t>
      </w:r>
      <w:r w:rsidR="003459F0" w:rsidRPr="00006E59">
        <w:rPr>
          <w:rFonts w:asciiTheme="minorHAnsi" w:hAnsiTheme="minorHAnsi" w:cs="Times New Roman"/>
          <w:sz w:val="22"/>
          <w:szCs w:val="24"/>
        </w:rPr>
        <w:t xml:space="preserve"> Susan Fournier, Michael Breazeale and Jill Avery</w:t>
      </w:r>
      <w:r w:rsidR="00AE70D5" w:rsidRPr="00006E59">
        <w:rPr>
          <w:rFonts w:asciiTheme="minorHAnsi" w:hAnsiTheme="minorHAnsi" w:cs="Times New Roman"/>
          <w:sz w:val="22"/>
          <w:szCs w:val="24"/>
        </w:rPr>
        <w:t xml:space="preserve">, eds., </w:t>
      </w:r>
      <w:r w:rsidR="00415183" w:rsidRPr="00006E59">
        <w:rPr>
          <w:rFonts w:asciiTheme="minorHAnsi" w:hAnsiTheme="minorHAnsi" w:cs="Times New Roman"/>
          <w:sz w:val="22"/>
          <w:szCs w:val="24"/>
        </w:rPr>
        <w:t>London: Routledge.</w:t>
      </w:r>
    </w:p>
    <w:p w14:paraId="719F8B80" w14:textId="77777777" w:rsidR="00415183" w:rsidRPr="00006E59" w:rsidRDefault="00415183" w:rsidP="00BA08E6">
      <w:pPr>
        <w:pStyle w:val="Catch-AllItem"/>
        <w:ind w:left="0" w:firstLine="0"/>
        <w:rPr>
          <w:rFonts w:asciiTheme="minorHAnsi" w:hAnsiTheme="minorHAnsi" w:cs="Times New Roman"/>
          <w:i/>
          <w:sz w:val="22"/>
          <w:szCs w:val="24"/>
        </w:rPr>
      </w:pPr>
    </w:p>
    <w:p w14:paraId="649F7180" w14:textId="3C136C28" w:rsidR="001C2C11" w:rsidRPr="00006E59" w:rsidRDefault="00D13DDF" w:rsidP="00CD7E68">
      <w:pPr>
        <w:pStyle w:val="Catch-AllItem"/>
        <w:numPr>
          <w:ilvl w:val="0"/>
          <w:numId w:val="16"/>
        </w:numPr>
        <w:rPr>
          <w:rFonts w:asciiTheme="minorHAnsi" w:hAnsiTheme="minorHAnsi" w:cs="Times New Roman"/>
          <w:i/>
          <w:sz w:val="22"/>
          <w:szCs w:val="24"/>
        </w:rPr>
      </w:pPr>
      <w:r w:rsidRPr="00006E59">
        <w:rPr>
          <w:rFonts w:asciiTheme="minorHAnsi" w:hAnsiTheme="minorHAnsi" w:cs="Times New Roman"/>
          <w:sz w:val="22"/>
          <w:szCs w:val="24"/>
        </w:rPr>
        <w:t xml:space="preserve">Reimann, Martin, </w:t>
      </w:r>
      <w:r w:rsidR="001C2C11" w:rsidRPr="00006E59">
        <w:rPr>
          <w:rFonts w:asciiTheme="minorHAnsi" w:hAnsiTheme="minorHAnsi" w:cs="Times New Roman"/>
          <w:sz w:val="22"/>
          <w:szCs w:val="24"/>
        </w:rPr>
        <w:t>Gergana</w:t>
      </w:r>
      <w:r w:rsidRPr="00006E59">
        <w:rPr>
          <w:rFonts w:asciiTheme="minorHAnsi" w:hAnsiTheme="minorHAnsi" w:cs="Times New Roman"/>
          <w:sz w:val="22"/>
          <w:szCs w:val="24"/>
        </w:rPr>
        <w:t xml:space="preserve"> Nenkov</w:t>
      </w:r>
      <w:r w:rsidR="001C2C11" w:rsidRPr="00006E59">
        <w:rPr>
          <w:rFonts w:asciiTheme="minorHAnsi" w:hAnsiTheme="minorHAnsi" w:cs="Times New Roman"/>
          <w:sz w:val="22"/>
          <w:szCs w:val="24"/>
        </w:rPr>
        <w:t xml:space="preserve">, </w:t>
      </w:r>
      <w:r w:rsidRPr="00006E59">
        <w:rPr>
          <w:rFonts w:asciiTheme="minorHAnsi" w:hAnsiTheme="minorHAnsi" w:cs="Times New Roman"/>
          <w:sz w:val="22"/>
          <w:szCs w:val="24"/>
        </w:rPr>
        <w:t>Deborah. J., MacInnis, and</w:t>
      </w:r>
      <w:r w:rsidR="001C2C11" w:rsidRPr="00006E59">
        <w:rPr>
          <w:rFonts w:asciiTheme="minorHAnsi" w:hAnsiTheme="minorHAnsi" w:cs="Times New Roman"/>
          <w:sz w:val="22"/>
          <w:szCs w:val="24"/>
        </w:rPr>
        <w:t xml:space="preserve">, Maureen, </w:t>
      </w:r>
      <w:r w:rsidRPr="00006E59">
        <w:rPr>
          <w:rFonts w:asciiTheme="minorHAnsi" w:hAnsiTheme="minorHAnsi" w:cs="Times New Roman"/>
          <w:sz w:val="22"/>
          <w:szCs w:val="24"/>
        </w:rPr>
        <w:t xml:space="preserve">Morrin </w:t>
      </w:r>
      <w:r w:rsidR="001C2C11" w:rsidRPr="00006E59">
        <w:rPr>
          <w:rFonts w:asciiTheme="minorHAnsi" w:hAnsiTheme="minorHAnsi" w:cs="Times New Roman"/>
          <w:sz w:val="22"/>
          <w:szCs w:val="24"/>
        </w:rPr>
        <w:t>(201</w:t>
      </w:r>
      <w:r w:rsidRPr="00006E59">
        <w:rPr>
          <w:rFonts w:asciiTheme="minorHAnsi" w:hAnsiTheme="minorHAnsi" w:cs="Times New Roman"/>
          <w:sz w:val="22"/>
          <w:szCs w:val="24"/>
        </w:rPr>
        <w:t>4</w:t>
      </w:r>
      <w:r w:rsidR="001C2C11" w:rsidRPr="00006E59">
        <w:rPr>
          <w:rFonts w:asciiTheme="minorHAnsi" w:hAnsiTheme="minorHAnsi" w:cs="Times New Roman"/>
          <w:sz w:val="22"/>
          <w:szCs w:val="24"/>
        </w:rPr>
        <w:t xml:space="preserve">). “The Role of Hope in Financial Decision Making”, </w:t>
      </w:r>
      <w:r w:rsidR="00471BCD" w:rsidRPr="00006E59">
        <w:rPr>
          <w:rFonts w:asciiTheme="minorHAnsi" w:hAnsiTheme="minorHAnsi" w:cs="Times New Roman"/>
          <w:sz w:val="22"/>
          <w:szCs w:val="24"/>
        </w:rPr>
        <w:t>forthcoming</w:t>
      </w:r>
      <w:r w:rsidR="001C2C11" w:rsidRPr="00006E59">
        <w:rPr>
          <w:rFonts w:asciiTheme="minorHAnsi" w:hAnsiTheme="minorHAnsi" w:cs="Times New Roman"/>
          <w:sz w:val="22"/>
          <w:szCs w:val="24"/>
        </w:rPr>
        <w:t xml:space="preserve">, </w:t>
      </w:r>
      <w:r w:rsidR="001C2C11" w:rsidRPr="00006E59">
        <w:rPr>
          <w:rFonts w:asciiTheme="minorHAnsi" w:hAnsiTheme="minorHAnsi" w:cs="Times New Roman"/>
          <w:i/>
          <w:sz w:val="22"/>
          <w:szCs w:val="24"/>
        </w:rPr>
        <w:t>Journal of Experimental Psychology: Applied</w:t>
      </w:r>
      <w:r w:rsidRPr="00006E59">
        <w:rPr>
          <w:rFonts w:asciiTheme="minorHAnsi" w:hAnsiTheme="minorHAnsi" w:cs="Times New Roman"/>
          <w:i/>
          <w:sz w:val="22"/>
          <w:szCs w:val="24"/>
        </w:rPr>
        <w:t>, forthcoming.</w:t>
      </w:r>
    </w:p>
    <w:p w14:paraId="30BBF370" w14:textId="77777777" w:rsidR="001C2C11" w:rsidRPr="00006E59" w:rsidRDefault="001C2C11" w:rsidP="00D13DDF">
      <w:pPr>
        <w:ind w:left="720"/>
        <w:rPr>
          <w:rFonts w:asciiTheme="minorHAnsi" w:hAnsiTheme="minorHAnsi"/>
          <w:sz w:val="22"/>
          <w:szCs w:val="22"/>
        </w:rPr>
      </w:pPr>
    </w:p>
    <w:p w14:paraId="3E42799A" w14:textId="77777777" w:rsidR="000C2923" w:rsidRPr="00006E59" w:rsidRDefault="000C2923" w:rsidP="00CD7E68">
      <w:pPr>
        <w:numPr>
          <w:ilvl w:val="0"/>
          <w:numId w:val="16"/>
        </w:numPr>
        <w:rPr>
          <w:rFonts w:asciiTheme="minorHAnsi" w:hAnsiTheme="minorHAnsi"/>
          <w:sz w:val="22"/>
          <w:szCs w:val="22"/>
        </w:rPr>
      </w:pPr>
      <w:r w:rsidRPr="00006E59">
        <w:rPr>
          <w:rFonts w:asciiTheme="minorHAnsi" w:hAnsiTheme="minorHAnsi"/>
          <w:sz w:val="22"/>
          <w:szCs w:val="22"/>
        </w:rPr>
        <w:t xml:space="preserve">Koppitsch, Steven, Valerie S. Folkes, Deborah J. MacInnis and Christine Porath (2013), “Reprimanding the Wrongdoer as a Way to Decrease Customer Anger”, </w:t>
      </w:r>
      <w:r w:rsidRPr="00006E59">
        <w:rPr>
          <w:rFonts w:asciiTheme="minorHAnsi" w:hAnsiTheme="minorHAnsi"/>
          <w:i/>
          <w:sz w:val="22"/>
          <w:szCs w:val="22"/>
        </w:rPr>
        <w:t>Journal of Personal Selling and Sales Management</w:t>
      </w:r>
      <w:r w:rsidRPr="00006E59">
        <w:rPr>
          <w:rFonts w:asciiTheme="minorHAnsi" w:hAnsiTheme="minorHAnsi"/>
          <w:sz w:val="22"/>
          <w:szCs w:val="22"/>
        </w:rPr>
        <w:t>, 33 (1), 67-78.</w:t>
      </w:r>
    </w:p>
    <w:p w14:paraId="173FD4B3" w14:textId="77777777" w:rsidR="000C2923" w:rsidRPr="00006E59" w:rsidRDefault="000C2923" w:rsidP="000C2923">
      <w:pPr>
        <w:rPr>
          <w:rFonts w:asciiTheme="minorHAnsi" w:hAnsiTheme="minorHAnsi"/>
          <w:sz w:val="22"/>
          <w:szCs w:val="22"/>
        </w:rPr>
      </w:pPr>
    </w:p>
    <w:p w14:paraId="06CFA302" w14:textId="77777777" w:rsidR="00ED1298" w:rsidRPr="00006E59" w:rsidRDefault="00ED1298" w:rsidP="00CD7E68">
      <w:pPr>
        <w:numPr>
          <w:ilvl w:val="0"/>
          <w:numId w:val="16"/>
        </w:numPr>
        <w:contextualSpacing/>
        <w:rPr>
          <w:rFonts w:asciiTheme="minorHAnsi" w:hAnsiTheme="minorHAnsi"/>
          <w:sz w:val="22"/>
          <w:szCs w:val="22"/>
        </w:rPr>
      </w:pPr>
      <w:r w:rsidRPr="00006E59">
        <w:rPr>
          <w:rFonts w:asciiTheme="minorHAnsi" w:hAnsiTheme="minorHAnsi"/>
          <w:sz w:val="22"/>
          <w:szCs w:val="22"/>
        </w:rPr>
        <w:t>MacInnis, Deborah J. (</w:t>
      </w:r>
      <w:r w:rsidR="00445782" w:rsidRPr="00006E59">
        <w:rPr>
          <w:rFonts w:asciiTheme="minorHAnsi" w:hAnsiTheme="minorHAnsi"/>
          <w:sz w:val="22"/>
          <w:szCs w:val="22"/>
        </w:rPr>
        <w:t>2012</w:t>
      </w:r>
      <w:r w:rsidRPr="00006E59">
        <w:rPr>
          <w:rFonts w:asciiTheme="minorHAnsi" w:hAnsiTheme="minorHAnsi"/>
          <w:sz w:val="22"/>
          <w:szCs w:val="22"/>
        </w:rPr>
        <w:t xml:space="preserve">), </w:t>
      </w:r>
      <w:r w:rsidR="000C0489" w:rsidRPr="00006E59">
        <w:rPr>
          <w:rFonts w:asciiTheme="minorHAnsi" w:hAnsiTheme="minorHAnsi"/>
          <w:sz w:val="22"/>
          <w:szCs w:val="22"/>
        </w:rPr>
        <w:t>“</w:t>
      </w:r>
      <w:r w:rsidRPr="00006E59">
        <w:rPr>
          <w:rFonts w:asciiTheme="minorHAnsi" w:hAnsiTheme="minorHAnsi"/>
          <w:sz w:val="22"/>
          <w:szCs w:val="22"/>
        </w:rPr>
        <w:t>Brands as Intentional Agents: Questions and Extensions</w:t>
      </w:r>
      <w:r w:rsidR="000C0489" w:rsidRPr="00006E59">
        <w:rPr>
          <w:rFonts w:asciiTheme="minorHAnsi" w:hAnsiTheme="minorHAnsi"/>
          <w:sz w:val="22"/>
          <w:szCs w:val="22"/>
        </w:rPr>
        <w:t>”</w:t>
      </w:r>
      <w:r w:rsidRPr="00006E59">
        <w:rPr>
          <w:rFonts w:asciiTheme="minorHAnsi" w:hAnsiTheme="minorHAnsi"/>
          <w:sz w:val="22"/>
          <w:szCs w:val="22"/>
        </w:rPr>
        <w:t xml:space="preserve">, </w:t>
      </w:r>
      <w:r w:rsidRPr="00006E59">
        <w:rPr>
          <w:rFonts w:asciiTheme="minorHAnsi" w:hAnsiTheme="minorHAnsi"/>
          <w:i/>
          <w:sz w:val="22"/>
          <w:szCs w:val="22"/>
        </w:rPr>
        <w:t>Journal of Consumer Psychology</w:t>
      </w:r>
      <w:r w:rsidR="00445782" w:rsidRPr="00006E59">
        <w:rPr>
          <w:rFonts w:asciiTheme="minorHAnsi" w:hAnsiTheme="minorHAnsi"/>
          <w:sz w:val="22"/>
          <w:szCs w:val="22"/>
        </w:rPr>
        <w:t xml:space="preserve"> 22 (April), 195-198.</w:t>
      </w:r>
    </w:p>
    <w:p w14:paraId="66AD3E3E" w14:textId="77777777" w:rsidR="000718E9" w:rsidRPr="00006E59" w:rsidRDefault="000718E9" w:rsidP="00987B7C">
      <w:pPr>
        <w:ind w:left="720"/>
        <w:contextualSpacing/>
        <w:rPr>
          <w:rFonts w:asciiTheme="minorHAnsi" w:hAnsiTheme="minorHAnsi"/>
          <w:sz w:val="22"/>
          <w:szCs w:val="22"/>
        </w:rPr>
      </w:pPr>
    </w:p>
    <w:p w14:paraId="1F39CB68" w14:textId="2622688E" w:rsidR="000C0489" w:rsidRPr="00006E59" w:rsidRDefault="0083594C" w:rsidP="00CD7E68">
      <w:pPr>
        <w:numPr>
          <w:ilvl w:val="0"/>
          <w:numId w:val="16"/>
        </w:numPr>
        <w:rPr>
          <w:rFonts w:asciiTheme="minorHAnsi" w:hAnsiTheme="minorHAnsi"/>
          <w:sz w:val="22"/>
          <w:szCs w:val="22"/>
        </w:rPr>
      </w:pPr>
      <w:r w:rsidRPr="00006E59">
        <w:rPr>
          <w:rFonts w:asciiTheme="minorHAnsi" w:hAnsiTheme="minorHAnsi"/>
          <w:sz w:val="22"/>
          <w:szCs w:val="22"/>
        </w:rPr>
        <w:t xml:space="preserve">Donovan, </w:t>
      </w:r>
      <w:r w:rsidR="007116F8" w:rsidRPr="00006E59">
        <w:rPr>
          <w:rFonts w:asciiTheme="minorHAnsi" w:hAnsiTheme="minorHAnsi"/>
          <w:sz w:val="22"/>
          <w:szCs w:val="22"/>
        </w:rPr>
        <w:t xml:space="preserve">Leigh Anne Novak, </w:t>
      </w:r>
      <w:r w:rsidR="000C0489" w:rsidRPr="00006E59">
        <w:rPr>
          <w:rFonts w:asciiTheme="minorHAnsi" w:hAnsiTheme="minorHAnsi"/>
          <w:sz w:val="22"/>
          <w:szCs w:val="22"/>
        </w:rPr>
        <w:t>Joseph Priester,</w:t>
      </w:r>
      <w:r w:rsidRPr="00006E59">
        <w:rPr>
          <w:rFonts w:asciiTheme="minorHAnsi" w:hAnsiTheme="minorHAnsi"/>
          <w:sz w:val="22"/>
          <w:szCs w:val="22"/>
        </w:rPr>
        <w:t xml:space="preserve"> and Deborah J. MacInnis, </w:t>
      </w:r>
      <w:r w:rsidR="00F53AA1" w:rsidRPr="00006E59">
        <w:rPr>
          <w:rFonts w:asciiTheme="minorHAnsi" w:hAnsiTheme="minorHAnsi"/>
          <w:sz w:val="22"/>
          <w:szCs w:val="22"/>
        </w:rPr>
        <w:t xml:space="preserve">C. Whan Park, </w:t>
      </w:r>
      <w:r w:rsidRPr="00006E59">
        <w:rPr>
          <w:rFonts w:asciiTheme="minorHAnsi" w:hAnsiTheme="minorHAnsi"/>
          <w:bCs/>
          <w:kern w:val="32"/>
          <w:sz w:val="22"/>
          <w:szCs w:val="22"/>
        </w:rPr>
        <w:t>(</w:t>
      </w:r>
      <w:r w:rsidR="00EF6A1E" w:rsidRPr="00006E59">
        <w:rPr>
          <w:rFonts w:asciiTheme="minorHAnsi" w:hAnsiTheme="minorHAnsi"/>
          <w:bCs/>
          <w:kern w:val="32"/>
          <w:sz w:val="22"/>
          <w:szCs w:val="22"/>
        </w:rPr>
        <w:t>2012</w:t>
      </w:r>
      <w:r w:rsidRPr="00006E59">
        <w:rPr>
          <w:rFonts w:asciiTheme="minorHAnsi" w:hAnsiTheme="minorHAnsi"/>
          <w:bCs/>
          <w:kern w:val="32"/>
          <w:sz w:val="22"/>
          <w:szCs w:val="22"/>
        </w:rPr>
        <w:t>), “Brand Forgiveness: How Close Brand Relationships Influence Forgiveness</w:t>
      </w:r>
      <w:r w:rsidR="000C0489" w:rsidRPr="00006E59">
        <w:rPr>
          <w:rFonts w:asciiTheme="minorHAnsi" w:hAnsiTheme="minorHAnsi"/>
          <w:bCs/>
          <w:kern w:val="32"/>
          <w:sz w:val="22"/>
          <w:szCs w:val="22"/>
        </w:rPr>
        <w:t xml:space="preserve">”, in </w:t>
      </w:r>
      <w:r w:rsidR="000C0489" w:rsidRPr="00006E59">
        <w:rPr>
          <w:rFonts w:asciiTheme="minorHAnsi" w:hAnsiTheme="minorHAnsi"/>
          <w:i/>
          <w:sz w:val="22"/>
          <w:szCs w:val="22"/>
        </w:rPr>
        <w:t>Consumer-Brand Relationships: Theory and Applications</w:t>
      </w:r>
      <w:r w:rsidR="00443B0D" w:rsidRPr="00006E59">
        <w:rPr>
          <w:rFonts w:asciiTheme="minorHAnsi" w:hAnsiTheme="minorHAnsi"/>
          <w:i/>
          <w:sz w:val="22"/>
          <w:szCs w:val="22"/>
        </w:rPr>
        <w:t>,</w:t>
      </w:r>
      <w:r w:rsidR="000C0489" w:rsidRPr="00006E59">
        <w:rPr>
          <w:rFonts w:asciiTheme="minorHAnsi" w:hAnsiTheme="minorHAnsi"/>
          <w:i/>
          <w:sz w:val="22"/>
          <w:szCs w:val="22"/>
        </w:rPr>
        <w:t xml:space="preserve"> </w:t>
      </w:r>
      <w:r w:rsidR="000C0489" w:rsidRPr="00006E59">
        <w:rPr>
          <w:rFonts w:asciiTheme="minorHAnsi" w:hAnsiTheme="minorHAnsi"/>
          <w:sz w:val="22"/>
          <w:szCs w:val="22"/>
        </w:rPr>
        <w:t>Fournier, Breazeale, Fetscherin and Melewar (eds.)</w:t>
      </w:r>
      <w:r w:rsidR="000A5274" w:rsidRPr="00006E59">
        <w:rPr>
          <w:rFonts w:asciiTheme="minorHAnsi" w:hAnsiTheme="minorHAnsi"/>
          <w:sz w:val="22"/>
          <w:szCs w:val="22"/>
        </w:rPr>
        <w:t>, Routledge, 184-203</w:t>
      </w:r>
      <w:r w:rsidR="007116F8" w:rsidRPr="00006E59">
        <w:rPr>
          <w:rFonts w:asciiTheme="minorHAnsi" w:hAnsiTheme="minorHAnsi"/>
          <w:sz w:val="22"/>
          <w:szCs w:val="22"/>
        </w:rPr>
        <w:t>.</w:t>
      </w:r>
    </w:p>
    <w:p w14:paraId="073D2A6E" w14:textId="77777777" w:rsidR="0083594C" w:rsidRPr="00006E59" w:rsidRDefault="0083594C" w:rsidP="0083594C">
      <w:pPr>
        <w:rPr>
          <w:rFonts w:asciiTheme="minorHAnsi" w:hAnsiTheme="minorHAnsi"/>
          <w:sz w:val="22"/>
          <w:szCs w:val="22"/>
        </w:rPr>
      </w:pPr>
    </w:p>
    <w:p w14:paraId="4111AA2E" w14:textId="0034327B" w:rsidR="001C2C11" w:rsidRPr="00006E59" w:rsidRDefault="001C2C11" w:rsidP="00CD7E68">
      <w:pPr>
        <w:pStyle w:val="Catch-AllItem"/>
        <w:numPr>
          <w:ilvl w:val="0"/>
          <w:numId w:val="16"/>
        </w:numPr>
        <w:rPr>
          <w:rFonts w:asciiTheme="minorHAnsi" w:eastAsia="Batang" w:hAnsiTheme="minorHAnsi" w:cs="Times New Roman"/>
          <w:sz w:val="24"/>
          <w:szCs w:val="24"/>
          <w:lang w:eastAsia="ko-KR"/>
        </w:rPr>
      </w:pPr>
      <w:r w:rsidRPr="00006E59">
        <w:rPr>
          <w:rFonts w:asciiTheme="minorHAnsi" w:hAnsiTheme="minorHAnsi" w:cs="Times New Roman"/>
          <w:sz w:val="22"/>
          <w:szCs w:val="22"/>
        </w:rPr>
        <w:t>MacInnis, Deborah J. (2011) “</w:t>
      </w:r>
      <w:r w:rsidRPr="00006E59">
        <w:rPr>
          <w:rFonts w:asciiTheme="minorHAnsi" w:hAnsiTheme="minorHAnsi" w:cs="Times New Roman"/>
          <w:color w:val="262626"/>
          <w:sz w:val="22"/>
          <w:szCs w:val="22"/>
        </w:rPr>
        <w:t>A Framework for Conceptual Contributions in Marketing</w:t>
      </w:r>
      <w:r w:rsidRPr="00006E59">
        <w:rPr>
          <w:rFonts w:asciiTheme="minorHAnsi" w:hAnsiTheme="minorHAnsi" w:cs="Times New Roman"/>
          <w:sz w:val="22"/>
          <w:szCs w:val="22"/>
        </w:rPr>
        <w:t xml:space="preserve">”, </w:t>
      </w:r>
      <w:r w:rsidRPr="00006E59">
        <w:rPr>
          <w:rFonts w:asciiTheme="minorHAnsi" w:hAnsiTheme="minorHAnsi" w:cs="Times New Roman"/>
          <w:i/>
          <w:sz w:val="22"/>
          <w:szCs w:val="22"/>
        </w:rPr>
        <w:t>J</w:t>
      </w:r>
      <w:r w:rsidRPr="00006E59">
        <w:rPr>
          <w:rFonts w:asciiTheme="minorHAnsi" w:hAnsiTheme="minorHAnsi" w:cs="Times New Roman"/>
          <w:i/>
          <w:sz w:val="22"/>
          <w:szCs w:val="24"/>
        </w:rPr>
        <w:t>ournal of Marketing</w:t>
      </w:r>
      <w:r w:rsidRPr="00006E59">
        <w:rPr>
          <w:rFonts w:asciiTheme="minorHAnsi" w:hAnsiTheme="minorHAnsi" w:cs="Times New Roman"/>
          <w:sz w:val="22"/>
          <w:szCs w:val="24"/>
        </w:rPr>
        <w:t>,</w:t>
      </w:r>
      <w:r w:rsidRPr="00006E59">
        <w:rPr>
          <w:rFonts w:asciiTheme="minorHAnsi" w:hAnsiTheme="minorHAnsi" w:cs="Times New Roman"/>
          <w:sz w:val="22"/>
          <w:szCs w:val="22"/>
        </w:rPr>
        <w:t xml:space="preserve"> 75 (4), 136-155. </w:t>
      </w:r>
      <w:r w:rsidR="00F717A4" w:rsidRPr="00006E59">
        <w:rPr>
          <w:rFonts w:asciiTheme="minorHAnsi" w:hAnsiTheme="minorHAnsi" w:cs="Times New Roman"/>
          <w:sz w:val="22"/>
          <w:szCs w:val="22"/>
        </w:rPr>
        <w:t xml:space="preserve">Reprinted as </w:t>
      </w:r>
      <w:r w:rsidR="00FF2C45" w:rsidRPr="00006E59">
        <w:rPr>
          <w:rFonts w:asciiTheme="minorHAnsi" w:hAnsiTheme="minorHAnsi" w:cs="Times New Roman"/>
          <w:sz w:val="22"/>
          <w:szCs w:val="22"/>
        </w:rPr>
        <w:t>“</w:t>
      </w:r>
      <w:r w:rsidR="00F717A4" w:rsidRPr="00006E59">
        <w:rPr>
          <w:rFonts w:asciiTheme="minorHAnsi" w:hAnsiTheme="minorHAnsi" w:cs="Times New Roman"/>
          <w:sz w:val="22"/>
          <w:szCs w:val="22"/>
        </w:rPr>
        <w:t>Un Cadre Pour Les Contributions Conceptuelles en Marketing</w:t>
      </w:r>
      <w:r w:rsidR="00FF2C45" w:rsidRPr="00006E59">
        <w:rPr>
          <w:rFonts w:asciiTheme="minorHAnsi" w:hAnsiTheme="minorHAnsi" w:cs="Times New Roman"/>
          <w:sz w:val="22"/>
          <w:szCs w:val="22"/>
        </w:rPr>
        <w:t>”</w:t>
      </w:r>
      <w:r w:rsidR="00F717A4" w:rsidRPr="00006E59">
        <w:rPr>
          <w:rFonts w:asciiTheme="minorHAnsi" w:hAnsiTheme="minorHAnsi" w:cs="Times New Roman"/>
          <w:sz w:val="22"/>
          <w:szCs w:val="22"/>
        </w:rPr>
        <w:t xml:space="preserve">, </w:t>
      </w:r>
      <w:r w:rsidR="00F717A4" w:rsidRPr="00006E59">
        <w:rPr>
          <w:rFonts w:asciiTheme="minorHAnsi" w:hAnsiTheme="minorHAnsi" w:cs="Times New Roman"/>
          <w:i/>
          <w:sz w:val="22"/>
          <w:szCs w:val="22"/>
        </w:rPr>
        <w:t>Recherche et Applications en Marketing</w:t>
      </w:r>
      <w:r w:rsidR="00F717A4" w:rsidRPr="00006E59">
        <w:rPr>
          <w:rFonts w:asciiTheme="minorHAnsi" w:hAnsiTheme="minorHAnsi" w:cs="Times New Roman"/>
          <w:sz w:val="22"/>
          <w:szCs w:val="22"/>
        </w:rPr>
        <w:t>, 26 (4), 2011, 89-116.</w:t>
      </w:r>
    </w:p>
    <w:p w14:paraId="5DBA8BD4" w14:textId="77777777" w:rsidR="001C2C11" w:rsidRPr="00006E59" w:rsidRDefault="001C2C11" w:rsidP="001C2C11">
      <w:pPr>
        <w:pStyle w:val="Catch-AllItem"/>
        <w:ind w:left="0" w:firstLine="0"/>
        <w:rPr>
          <w:rFonts w:asciiTheme="minorHAnsi" w:eastAsia="Batang" w:hAnsiTheme="minorHAnsi" w:cs="Times New Roman"/>
          <w:sz w:val="24"/>
          <w:szCs w:val="24"/>
          <w:lang w:eastAsia="ko-KR"/>
        </w:rPr>
      </w:pPr>
    </w:p>
    <w:p w14:paraId="509162AD" w14:textId="77777777" w:rsidR="00F6671D" w:rsidRPr="00006E59" w:rsidRDefault="00F6671D" w:rsidP="00CD7E68">
      <w:pPr>
        <w:numPr>
          <w:ilvl w:val="0"/>
          <w:numId w:val="16"/>
        </w:numPr>
        <w:rPr>
          <w:rFonts w:asciiTheme="minorHAnsi" w:hAnsiTheme="minorHAnsi"/>
          <w:sz w:val="22"/>
          <w:szCs w:val="22"/>
        </w:rPr>
      </w:pPr>
      <w:r w:rsidRPr="00006E59">
        <w:rPr>
          <w:rFonts w:asciiTheme="minorHAnsi" w:hAnsiTheme="minorHAnsi"/>
          <w:sz w:val="22"/>
          <w:szCs w:val="22"/>
        </w:rPr>
        <w:t>Porath, Christine L., Deborah J. MacInnis and Valerie Folkes, (2011), “</w:t>
      </w:r>
      <w:r w:rsidRPr="00006E59">
        <w:rPr>
          <w:rFonts w:asciiTheme="minorHAnsi" w:hAnsiTheme="minorHAnsi"/>
          <w:sz w:val="22"/>
        </w:rPr>
        <w:t xml:space="preserve">How and Why Services Suffer When Customers Witness Employee Incivility”, </w:t>
      </w:r>
      <w:r w:rsidR="002123C0" w:rsidRPr="00006E59">
        <w:rPr>
          <w:rFonts w:asciiTheme="minorHAnsi" w:hAnsiTheme="minorHAnsi"/>
          <w:i/>
          <w:sz w:val="22"/>
        </w:rPr>
        <w:t>Journal of Service Research</w:t>
      </w:r>
      <w:r w:rsidR="002123C0" w:rsidRPr="00006E59">
        <w:rPr>
          <w:rFonts w:asciiTheme="minorHAnsi" w:hAnsiTheme="minorHAnsi"/>
          <w:sz w:val="22"/>
        </w:rPr>
        <w:t xml:space="preserve">.14 (August), 302-317. </w:t>
      </w:r>
    </w:p>
    <w:p w14:paraId="748360D5" w14:textId="77777777" w:rsidR="00F6671D" w:rsidRPr="00006E59" w:rsidRDefault="00F6671D" w:rsidP="00F6671D">
      <w:pPr>
        <w:ind w:left="720"/>
        <w:rPr>
          <w:rFonts w:asciiTheme="minorHAnsi" w:hAnsiTheme="minorHAnsi"/>
          <w:i/>
          <w:sz w:val="22"/>
          <w:szCs w:val="22"/>
        </w:rPr>
      </w:pPr>
    </w:p>
    <w:p w14:paraId="6F26D159" w14:textId="77777777" w:rsidR="00F6671D" w:rsidRPr="00006E59" w:rsidRDefault="00F6671D" w:rsidP="00CD7E68">
      <w:pPr>
        <w:numPr>
          <w:ilvl w:val="0"/>
          <w:numId w:val="16"/>
        </w:numPr>
        <w:rPr>
          <w:rFonts w:asciiTheme="minorHAnsi" w:hAnsiTheme="minorHAnsi"/>
          <w:i/>
          <w:sz w:val="22"/>
          <w:szCs w:val="22"/>
        </w:rPr>
      </w:pPr>
      <w:r w:rsidRPr="00006E59">
        <w:rPr>
          <w:rFonts w:asciiTheme="minorHAnsi" w:hAnsiTheme="minorHAnsi"/>
          <w:sz w:val="22"/>
          <w:szCs w:val="22"/>
        </w:rPr>
        <w:t xml:space="preserve">* Park, C. Whan, Deborah J. MacInnis, Joseph Priester, Andreas Eisingerich and Dawn Iacobucci (2010) “Brand Attachment and Strong Positive Brand Attitudes: Conceptual and Empirical Differentiation of Two Critical Brand Equity Drivers, </w:t>
      </w:r>
      <w:r w:rsidRPr="00006E59">
        <w:rPr>
          <w:rFonts w:asciiTheme="minorHAnsi" w:hAnsiTheme="minorHAnsi"/>
          <w:i/>
          <w:sz w:val="22"/>
          <w:szCs w:val="22"/>
        </w:rPr>
        <w:t>Journal of Marketing</w:t>
      </w:r>
      <w:r w:rsidRPr="00006E59">
        <w:rPr>
          <w:rFonts w:asciiTheme="minorHAnsi" w:hAnsiTheme="minorHAnsi"/>
          <w:sz w:val="22"/>
          <w:szCs w:val="22"/>
        </w:rPr>
        <w:t>, 74 (November), 1-17.</w:t>
      </w:r>
    </w:p>
    <w:p w14:paraId="3F3A3AD8" w14:textId="77777777" w:rsidR="00F6671D" w:rsidRPr="00006E59" w:rsidRDefault="00F6671D" w:rsidP="00F6671D">
      <w:pPr>
        <w:ind w:left="720"/>
        <w:rPr>
          <w:rFonts w:asciiTheme="minorHAnsi" w:hAnsiTheme="minorHAnsi"/>
          <w:i/>
          <w:sz w:val="22"/>
          <w:szCs w:val="22"/>
        </w:rPr>
      </w:pPr>
    </w:p>
    <w:p w14:paraId="37F03F85" w14:textId="77777777" w:rsidR="00F6671D" w:rsidRPr="00006E59" w:rsidRDefault="00F6671D" w:rsidP="00CD7E68">
      <w:pPr>
        <w:numPr>
          <w:ilvl w:val="0"/>
          <w:numId w:val="16"/>
        </w:numPr>
        <w:rPr>
          <w:rFonts w:asciiTheme="minorHAnsi" w:eastAsia="Batang" w:hAnsiTheme="minorHAnsi"/>
          <w:lang w:eastAsia="ko-KR"/>
        </w:rPr>
      </w:pPr>
      <w:r w:rsidRPr="00006E59">
        <w:rPr>
          <w:rFonts w:asciiTheme="minorHAnsi" w:hAnsiTheme="minorHAnsi"/>
          <w:sz w:val="22"/>
          <w:szCs w:val="22"/>
        </w:rPr>
        <w:t xml:space="preserve">Porath, Christine L., Deborah J. MacInnis and Valerie Folkes, (2010) “Witnessing </w:t>
      </w:r>
    </w:p>
    <w:p w14:paraId="1CB0A7A6" w14:textId="235040FD" w:rsidR="00F6671D" w:rsidRPr="00006E59" w:rsidRDefault="00F6671D" w:rsidP="00F6671D">
      <w:pPr>
        <w:ind w:left="360"/>
        <w:rPr>
          <w:rFonts w:asciiTheme="minorHAnsi" w:eastAsia="Batang" w:hAnsiTheme="minorHAnsi"/>
          <w:lang w:eastAsia="ko-KR"/>
        </w:rPr>
      </w:pPr>
      <w:r w:rsidRPr="00006E59">
        <w:rPr>
          <w:rFonts w:asciiTheme="minorHAnsi" w:hAnsiTheme="minorHAnsi"/>
          <w:sz w:val="22"/>
          <w:szCs w:val="22"/>
        </w:rPr>
        <w:tab/>
        <w:t xml:space="preserve">Incivility among Employees: Effects on Consumer Anger, Global Judgments and </w:t>
      </w:r>
      <w:r w:rsidRPr="00006E59">
        <w:rPr>
          <w:rFonts w:asciiTheme="minorHAnsi" w:hAnsiTheme="minorHAnsi"/>
          <w:sz w:val="22"/>
          <w:szCs w:val="22"/>
        </w:rPr>
        <w:tab/>
        <w:t xml:space="preserve">Repatronage, </w:t>
      </w:r>
      <w:r w:rsidRPr="00006E59">
        <w:rPr>
          <w:rFonts w:asciiTheme="minorHAnsi" w:hAnsiTheme="minorHAnsi"/>
          <w:i/>
          <w:sz w:val="22"/>
          <w:szCs w:val="22"/>
        </w:rPr>
        <w:t>Journal of Consumer Research,</w:t>
      </w:r>
      <w:r w:rsidRPr="00006E59">
        <w:rPr>
          <w:rFonts w:asciiTheme="minorHAnsi" w:hAnsiTheme="minorHAnsi"/>
          <w:sz w:val="22"/>
          <w:szCs w:val="22"/>
        </w:rPr>
        <w:t xml:space="preserve"> 37 (August) 292-302.</w:t>
      </w:r>
      <w:r w:rsidR="0070525C" w:rsidRPr="00006E59">
        <w:rPr>
          <w:rFonts w:asciiTheme="minorHAnsi" w:eastAsia="Batang" w:hAnsiTheme="minorHAnsi"/>
          <w:lang w:eastAsia="ko-KR"/>
        </w:rPr>
        <w:t xml:space="preserve"> </w:t>
      </w:r>
    </w:p>
    <w:p w14:paraId="184D9D10" w14:textId="77777777" w:rsidR="00F6671D" w:rsidRPr="00006E59" w:rsidRDefault="00F6671D" w:rsidP="00EF6A1E">
      <w:pPr>
        <w:pStyle w:val="Catch-AllItem"/>
        <w:ind w:left="0" w:firstLine="0"/>
        <w:rPr>
          <w:rFonts w:asciiTheme="minorHAnsi" w:eastAsia="Batang" w:hAnsiTheme="minorHAnsi" w:cs="Times New Roman"/>
          <w:sz w:val="24"/>
          <w:szCs w:val="24"/>
          <w:lang w:eastAsia="ko-KR"/>
        </w:rPr>
      </w:pPr>
    </w:p>
    <w:p w14:paraId="748F219C" w14:textId="77777777" w:rsidR="00F6671D" w:rsidRPr="00006E59" w:rsidRDefault="00F6671D" w:rsidP="00CD7E68">
      <w:pPr>
        <w:pStyle w:val="CommentText"/>
        <w:numPr>
          <w:ilvl w:val="0"/>
          <w:numId w:val="16"/>
        </w:numPr>
        <w:autoSpaceDE w:val="0"/>
        <w:autoSpaceDN w:val="0"/>
        <w:adjustRightInd w:val="0"/>
        <w:rPr>
          <w:rFonts w:asciiTheme="minorHAnsi" w:eastAsia="Batang" w:hAnsiTheme="minorHAnsi" w:cs="Times New Roman"/>
          <w:sz w:val="22"/>
          <w:szCs w:val="24"/>
          <w:lang w:eastAsia="ko-KR"/>
        </w:rPr>
      </w:pPr>
      <w:r w:rsidRPr="00006E59">
        <w:rPr>
          <w:rFonts w:asciiTheme="minorHAnsi" w:hAnsiTheme="minorHAnsi"/>
          <w:sz w:val="22"/>
        </w:rPr>
        <w:t>* MacInnis, Deborah J. and Valerie Folkes (2010), “</w:t>
      </w:r>
      <w:r w:rsidRPr="00006E59">
        <w:rPr>
          <w:rFonts w:asciiTheme="minorHAnsi" w:hAnsiTheme="minorHAnsi" w:cs="Times New Roman"/>
          <w:sz w:val="22"/>
          <w:szCs w:val="24"/>
        </w:rPr>
        <w:t>The Disciplinary Status of Consumer Behavior: A Sociology of Science Perspective on Key Controversies”,</w:t>
      </w:r>
      <w:r w:rsidRPr="00006E59">
        <w:rPr>
          <w:rFonts w:asciiTheme="minorHAnsi" w:hAnsiTheme="minorHAnsi"/>
          <w:sz w:val="22"/>
        </w:rPr>
        <w:t xml:space="preserve"> </w:t>
      </w:r>
      <w:r w:rsidRPr="00006E59">
        <w:rPr>
          <w:rFonts w:asciiTheme="minorHAnsi" w:hAnsiTheme="minorHAnsi" w:cs="Times New Roman"/>
          <w:i/>
          <w:sz w:val="22"/>
        </w:rPr>
        <w:t>Journal of Consumer Research</w:t>
      </w:r>
      <w:r w:rsidRPr="00006E59">
        <w:rPr>
          <w:rFonts w:asciiTheme="minorHAnsi" w:hAnsiTheme="minorHAnsi" w:cs="Times New Roman"/>
          <w:sz w:val="22"/>
        </w:rPr>
        <w:t>, 36 (6), 899-915.</w:t>
      </w:r>
    </w:p>
    <w:p w14:paraId="320963B8" w14:textId="77777777" w:rsidR="00F6671D" w:rsidRPr="00006E59" w:rsidRDefault="00F6671D" w:rsidP="00CD7E68">
      <w:pPr>
        <w:numPr>
          <w:ilvl w:val="0"/>
          <w:numId w:val="16"/>
        </w:numPr>
        <w:rPr>
          <w:rFonts w:asciiTheme="minorHAnsi" w:hAnsiTheme="minorHAnsi"/>
          <w:sz w:val="22"/>
        </w:rPr>
      </w:pPr>
      <w:r w:rsidRPr="00006E59">
        <w:rPr>
          <w:rFonts w:asciiTheme="minorHAnsi" w:hAnsiTheme="minorHAnsi"/>
          <w:sz w:val="22"/>
        </w:rPr>
        <w:t>Park, C. Whan, Deborah J. MacInnis, Xavier Dreze and Jonathan Lee (2010), “</w:t>
      </w:r>
      <w:bookmarkStart w:id="0" w:name="_Hlk205216713"/>
      <w:r w:rsidRPr="00006E59">
        <w:rPr>
          <w:rFonts w:asciiTheme="minorHAnsi" w:hAnsiTheme="minorHAnsi"/>
          <w:sz w:val="22"/>
          <w:lang w:val="en-GB"/>
        </w:rPr>
        <w:t>Measuring Brand Equity: The Marketing Surplus &amp; Efficiency (MARKSURE) based Brand Equity Measure</w:t>
      </w:r>
      <w:bookmarkEnd w:id="0"/>
      <w:r w:rsidRPr="00006E59">
        <w:rPr>
          <w:rFonts w:asciiTheme="minorHAnsi" w:hAnsiTheme="minorHAnsi"/>
          <w:sz w:val="22"/>
          <w:lang w:val="en-GB"/>
        </w:rPr>
        <w:t>”</w:t>
      </w:r>
      <w:r w:rsidRPr="00006E59">
        <w:rPr>
          <w:rFonts w:asciiTheme="minorHAnsi" w:hAnsiTheme="minorHAnsi"/>
          <w:b/>
          <w:sz w:val="22"/>
          <w:lang w:val="en-GB"/>
        </w:rPr>
        <w:t xml:space="preserve"> </w:t>
      </w:r>
      <w:r w:rsidRPr="00006E59">
        <w:rPr>
          <w:rFonts w:asciiTheme="minorHAnsi" w:hAnsiTheme="minorHAnsi"/>
          <w:sz w:val="22"/>
        </w:rPr>
        <w:t>in</w:t>
      </w:r>
      <w:r w:rsidRPr="00006E59">
        <w:rPr>
          <w:rFonts w:asciiTheme="minorHAnsi" w:hAnsiTheme="minorHAnsi"/>
          <w:i/>
          <w:sz w:val="22"/>
        </w:rPr>
        <w:t xml:space="preserve"> </w:t>
      </w:r>
      <w:r w:rsidRPr="00006E59">
        <w:rPr>
          <w:rFonts w:asciiTheme="minorHAnsi" w:hAnsiTheme="minorHAnsi"/>
          <w:bCs/>
          <w:i/>
          <w:sz w:val="22"/>
          <w:szCs w:val="22"/>
        </w:rPr>
        <w:t>Brands and Brand Management: Contemporary Research Perspectives</w:t>
      </w:r>
      <w:r w:rsidRPr="00006E59">
        <w:rPr>
          <w:rFonts w:asciiTheme="minorHAnsi" w:hAnsiTheme="minorHAnsi"/>
          <w:bCs/>
          <w:sz w:val="22"/>
          <w:szCs w:val="22"/>
        </w:rPr>
        <w:t>, eds</w:t>
      </w:r>
      <w:r w:rsidRPr="00006E59">
        <w:rPr>
          <w:rFonts w:asciiTheme="minorHAnsi" w:hAnsiTheme="minorHAnsi"/>
          <w:b/>
          <w:bCs/>
          <w:sz w:val="22"/>
          <w:szCs w:val="22"/>
        </w:rPr>
        <w:t xml:space="preserve">. </w:t>
      </w:r>
      <w:r w:rsidRPr="00006E59">
        <w:rPr>
          <w:rFonts w:asciiTheme="minorHAnsi" w:hAnsiTheme="minorHAnsi"/>
          <w:sz w:val="22"/>
          <w:szCs w:val="22"/>
        </w:rPr>
        <w:t xml:space="preserve">Barbara Loken, Rohini Ahluwalia, and Michael J. Houston, </w:t>
      </w:r>
      <w:r w:rsidRPr="00006E59">
        <w:rPr>
          <w:rFonts w:asciiTheme="minorHAnsi" w:hAnsiTheme="minorHAnsi"/>
          <w:sz w:val="22"/>
        </w:rPr>
        <w:t>Taylor and Francis Group Publishing,</w:t>
      </w:r>
      <w:r w:rsidR="00A27552" w:rsidRPr="00006E59">
        <w:rPr>
          <w:rFonts w:asciiTheme="minorHAnsi" w:hAnsiTheme="minorHAnsi"/>
          <w:sz w:val="22"/>
        </w:rPr>
        <w:t xml:space="preserve"> </w:t>
      </w:r>
      <w:r w:rsidRPr="00006E59">
        <w:rPr>
          <w:rFonts w:asciiTheme="minorHAnsi" w:hAnsiTheme="minorHAnsi"/>
          <w:sz w:val="22"/>
        </w:rPr>
        <w:t>159-188.</w:t>
      </w:r>
    </w:p>
    <w:p w14:paraId="2D436209" w14:textId="77777777" w:rsidR="00F6671D" w:rsidRPr="00006E59" w:rsidRDefault="00F6671D" w:rsidP="00F6671D">
      <w:pPr>
        <w:ind w:left="720"/>
        <w:rPr>
          <w:rFonts w:asciiTheme="minorHAnsi" w:hAnsiTheme="minorHAnsi"/>
          <w:sz w:val="22"/>
        </w:rPr>
      </w:pPr>
    </w:p>
    <w:p w14:paraId="0D14C518" w14:textId="77777777" w:rsidR="00F6671D" w:rsidRPr="00006E59" w:rsidRDefault="00F6671D" w:rsidP="00CD7E68">
      <w:pPr>
        <w:pStyle w:val="CommentText"/>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heme="minorHAnsi" w:hAnsiTheme="minorHAnsi"/>
          <w:sz w:val="22"/>
        </w:rPr>
      </w:pPr>
      <w:r w:rsidRPr="00006E59">
        <w:rPr>
          <w:rFonts w:asciiTheme="minorHAnsi" w:eastAsia="Batang" w:hAnsiTheme="minorHAnsi" w:cs="Times New Roman"/>
          <w:sz w:val="22"/>
          <w:szCs w:val="22"/>
          <w:lang w:eastAsia="ko-KR"/>
        </w:rPr>
        <w:t xml:space="preserve">Patrick, Vanessa, Hae Eun Chun and Deborah J. MacInnis, (2009), "Affective Forecasting and Self-Control: Why Anticipating Pride Wins over Other Emotions in a </w:t>
      </w:r>
      <w:r w:rsidR="00A27552" w:rsidRPr="00006E59">
        <w:rPr>
          <w:rFonts w:asciiTheme="minorHAnsi" w:eastAsia="Batang" w:hAnsiTheme="minorHAnsi" w:cs="Times New Roman"/>
          <w:sz w:val="22"/>
          <w:szCs w:val="22"/>
          <w:lang w:eastAsia="ko-KR"/>
        </w:rPr>
        <w:t>Self-Regulation</w:t>
      </w:r>
      <w:r w:rsidRPr="00006E59">
        <w:rPr>
          <w:rFonts w:asciiTheme="minorHAnsi" w:eastAsia="Batang" w:hAnsiTheme="minorHAnsi" w:cs="Times New Roman"/>
          <w:sz w:val="22"/>
          <w:szCs w:val="22"/>
          <w:lang w:eastAsia="ko-KR"/>
        </w:rPr>
        <w:t xml:space="preserve"> Context", </w:t>
      </w:r>
      <w:r w:rsidRPr="00006E59">
        <w:rPr>
          <w:rFonts w:asciiTheme="minorHAnsi" w:eastAsia="Batang" w:hAnsiTheme="minorHAnsi" w:cs="Times New Roman"/>
          <w:i/>
          <w:sz w:val="22"/>
          <w:szCs w:val="22"/>
          <w:lang w:eastAsia="ko-KR"/>
        </w:rPr>
        <w:t>Journal of Consumer Psychology</w:t>
      </w:r>
      <w:r w:rsidRPr="00006E59">
        <w:rPr>
          <w:rFonts w:asciiTheme="minorHAnsi" w:eastAsia="Batang" w:hAnsiTheme="minorHAnsi" w:cs="Times New Roman"/>
          <w:sz w:val="22"/>
          <w:szCs w:val="22"/>
          <w:lang w:eastAsia="ko-KR"/>
        </w:rPr>
        <w:t xml:space="preserve">, </w:t>
      </w:r>
      <w:r w:rsidRPr="00006E59">
        <w:rPr>
          <w:rFonts w:asciiTheme="minorHAnsi" w:eastAsia="Batang" w:hAnsiTheme="minorHAnsi" w:cs="Times New Roman"/>
          <w:sz w:val="22"/>
          <w:lang w:eastAsia="ko-KR"/>
        </w:rPr>
        <w:t>19 (3), 537-545.</w:t>
      </w:r>
    </w:p>
    <w:p w14:paraId="0B224BB6" w14:textId="77777777" w:rsidR="00E42940" w:rsidRPr="00006E59" w:rsidRDefault="00E42940" w:rsidP="00E42940">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006E59">
        <w:rPr>
          <w:rFonts w:asciiTheme="minorHAnsi" w:hAnsiTheme="minorHAnsi"/>
          <w:sz w:val="22"/>
          <w:szCs w:val="22"/>
        </w:rPr>
        <w:t xml:space="preserve">Park, C. Whan, Joseph W. Priester and Deborah J. MacInnis (2009), “Brand Attachment: Construct, Consequences, and Causes”, </w:t>
      </w:r>
      <w:r w:rsidRPr="00006E59">
        <w:rPr>
          <w:rFonts w:asciiTheme="minorHAnsi" w:hAnsiTheme="minorHAnsi"/>
          <w:i/>
          <w:sz w:val="22"/>
          <w:szCs w:val="22"/>
        </w:rPr>
        <w:t>Foundations and Trends in Marketing,</w:t>
      </w:r>
      <w:r w:rsidRPr="00006E59">
        <w:rPr>
          <w:rFonts w:asciiTheme="minorHAnsi" w:hAnsiTheme="minorHAnsi"/>
          <w:sz w:val="22"/>
          <w:szCs w:val="22"/>
        </w:rPr>
        <w:t xml:space="preserve"> 1 (3), 191-230.</w:t>
      </w:r>
    </w:p>
    <w:p w14:paraId="3DBF2C74" w14:textId="77777777" w:rsidR="00E42940" w:rsidRPr="00006E59" w:rsidRDefault="00E42940" w:rsidP="00E42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szCs w:val="22"/>
        </w:rPr>
      </w:pPr>
    </w:p>
    <w:p w14:paraId="70D9EAAE" w14:textId="77777777" w:rsidR="00F6671D" w:rsidRPr="00006E59" w:rsidRDefault="00F6671D" w:rsidP="00FF3B14">
      <w:pPr>
        <w:numPr>
          <w:ilvl w:val="0"/>
          <w:numId w:val="16"/>
        </w:numPr>
        <w:rPr>
          <w:rFonts w:asciiTheme="minorHAnsi" w:hAnsiTheme="minorHAnsi"/>
          <w:sz w:val="22"/>
          <w:szCs w:val="22"/>
        </w:rPr>
      </w:pPr>
      <w:r w:rsidRPr="00006E59">
        <w:rPr>
          <w:rFonts w:asciiTheme="minorHAnsi" w:hAnsiTheme="minorHAnsi"/>
          <w:sz w:val="22"/>
          <w:szCs w:val="22"/>
        </w:rPr>
        <w:t xml:space="preserve">Weiss, Allen, Nicholas Lurie and Deborah J. MacInnis (2008), “Listening to Strangers: </w:t>
      </w:r>
      <w:r w:rsidRPr="00006E59">
        <w:rPr>
          <w:rFonts w:asciiTheme="minorHAnsi" w:hAnsiTheme="minorHAnsi"/>
          <w:sz w:val="22"/>
        </w:rPr>
        <w:t xml:space="preserve">Whose Responses are Valuable, How Valuable, are they and Why?, </w:t>
      </w:r>
      <w:r w:rsidRPr="00006E59">
        <w:rPr>
          <w:rFonts w:asciiTheme="minorHAnsi" w:hAnsiTheme="minorHAnsi"/>
          <w:i/>
          <w:sz w:val="22"/>
          <w:szCs w:val="22"/>
        </w:rPr>
        <w:t>Journal of Marketing Research</w:t>
      </w:r>
      <w:r w:rsidRPr="00006E59">
        <w:rPr>
          <w:rFonts w:asciiTheme="minorHAnsi" w:hAnsiTheme="minorHAnsi"/>
          <w:sz w:val="22"/>
          <w:szCs w:val="22"/>
        </w:rPr>
        <w:t>, 45 (August), 425-436.</w:t>
      </w:r>
    </w:p>
    <w:p w14:paraId="730D018E"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i/>
          <w:sz w:val="22"/>
        </w:rPr>
      </w:pPr>
    </w:p>
    <w:p w14:paraId="3921C1E4" w14:textId="35517611" w:rsidR="00F6671D" w:rsidRPr="00006E59" w:rsidRDefault="00F6671D" w:rsidP="00E42940">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006E59">
        <w:rPr>
          <w:rFonts w:asciiTheme="minorHAnsi" w:hAnsiTheme="minorHAnsi"/>
          <w:sz w:val="22"/>
          <w:szCs w:val="22"/>
        </w:rPr>
        <w:t xml:space="preserve">MacInnis, Deborah. J., Chun, Hae Eun (2007). “Understanding Hope and its Implications for Consumer Behavior: I Hope Therefore I Consume: Understanding Hope and its Implications for Consumer Behavior”, </w:t>
      </w:r>
      <w:r w:rsidRPr="00006E59">
        <w:rPr>
          <w:rFonts w:asciiTheme="minorHAnsi" w:hAnsiTheme="minorHAnsi"/>
          <w:i/>
          <w:sz w:val="22"/>
          <w:szCs w:val="22"/>
        </w:rPr>
        <w:t>Foundations and Trends in Marketing</w:t>
      </w:r>
      <w:r w:rsidRPr="00006E59">
        <w:rPr>
          <w:rFonts w:asciiTheme="minorHAnsi" w:hAnsiTheme="minorHAnsi"/>
          <w:sz w:val="22"/>
          <w:szCs w:val="22"/>
        </w:rPr>
        <w:t>, 1 (2), 97-189.</w:t>
      </w:r>
    </w:p>
    <w:p w14:paraId="3C4089C0"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i/>
          <w:sz w:val="22"/>
          <w:szCs w:val="22"/>
        </w:rPr>
      </w:pPr>
    </w:p>
    <w:p w14:paraId="12F15CE0" w14:textId="77777777" w:rsidR="00F6671D" w:rsidRPr="00006E59" w:rsidRDefault="00F6671D"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sz w:val="22"/>
          <w:szCs w:val="22"/>
        </w:rPr>
      </w:pPr>
      <w:r w:rsidRPr="00006E59">
        <w:rPr>
          <w:rFonts w:asciiTheme="minorHAnsi" w:hAnsiTheme="minorHAnsi"/>
          <w:sz w:val="22"/>
          <w:szCs w:val="22"/>
        </w:rPr>
        <w:t xml:space="preserve">DeMello, Gustavo, Deborah J. MacInnis and David W. Stewart (2007), ‘Threats to Hope: Effects on Reasoning about Product Information, </w:t>
      </w:r>
      <w:r w:rsidRPr="00006E59">
        <w:rPr>
          <w:rFonts w:asciiTheme="minorHAnsi" w:hAnsiTheme="minorHAnsi"/>
          <w:i/>
          <w:iCs/>
          <w:sz w:val="22"/>
          <w:szCs w:val="22"/>
        </w:rPr>
        <w:t>Journal of Consumer Research</w:t>
      </w:r>
      <w:r w:rsidRPr="00006E59">
        <w:rPr>
          <w:rFonts w:asciiTheme="minorHAnsi" w:hAnsiTheme="minorHAnsi"/>
          <w:sz w:val="22"/>
          <w:szCs w:val="22"/>
        </w:rPr>
        <w:t>, 34 (2), 153-161.</w:t>
      </w:r>
      <w:r w:rsidR="00956A97" w:rsidRPr="00006E59">
        <w:rPr>
          <w:rFonts w:asciiTheme="minorHAnsi" w:hAnsiTheme="minorHAnsi"/>
          <w:sz w:val="22"/>
          <w:szCs w:val="22"/>
        </w:rPr>
        <w:t xml:space="preserve"> Winner of the Ferber Award Honorable Mention</w:t>
      </w:r>
      <w:r w:rsidR="00956A97" w:rsidRPr="00006E59">
        <w:rPr>
          <w:rFonts w:asciiTheme="minorHAnsi" w:hAnsiTheme="minorHAnsi"/>
          <w:i/>
          <w:sz w:val="22"/>
          <w:szCs w:val="22"/>
        </w:rPr>
        <w:t>, Journal of Consumer Research.</w:t>
      </w:r>
    </w:p>
    <w:p w14:paraId="5084B3D9"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szCs w:val="22"/>
        </w:rPr>
      </w:pPr>
    </w:p>
    <w:p w14:paraId="0DF467B3" w14:textId="77777777" w:rsidR="00F6671D" w:rsidRPr="00006E59" w:rsidRDefault="00F6671D"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 xml:space="preserve">Patrick, Vanessa, Deborah J. MacInnis and C. Whan Park (2007) “Not as Happy as I Thought I’d Be? The Role of Affective Misforecasting in Consumer Satisfaction”, </w:t>
      </w:r>
      <w:r w:rsidRPr="00006E59">
        <w:rPr>
          <w:rFonts w:asciiTheme="minorHAnsi" w:hAnsiTheme="minorHAnsi"/>
          <w:i/>
          <w:sz w:val="22"/>
        </w:rPr>
        <w:t>Journal of Consumer Research</w:t>
      </w:r>
      <w:r w:rsidRPr="00006E59">
        <w:rPr>
          <w:rFonts w:asciiTheme="minorHAnsi" w:hAnsiTheme="minorHAnsi"/>
          <w:sz w:val="22"/>
        </w:rPr>
        <w:t>, 33 (March), 479-490.</w:t>
      </w:r>
    </w:p>
    <w:p w14:paraId="743AE5A9"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p>
    <w:p w14:paraId="128987F9" w14:textId="658CAA07" w:rsidR="00F6671D" w:rsidRPr="00006E59" w:rsidRDefault="00F6671D"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006E59">
        <w:rPr>
          <w:rFonts w:asciiTheme="minorHAnsi" w:hAnsiTheme="minorHAnsi"/>
          <w:sz w:val="22"/>
          <w:szCs w:val="22"/>
        </w:rPr>
        <w:t xml:space="preserve">Park, C. Whan, Deborah J. MacInnis and Joseph Priester (2007), “Brand Attachment as a Strategic Brand Exemplar”, </w:t>
      </w:r>
      <w:bookmarkStart w:id="1" w:name="OLE_LINK9"/>
      <w:bookmarkStart w:id="2" w:name="OLE_LINK10"/>
      <w:r w:rsidRPr="00006E59">
        <w:rPr>
          <w:rFonts w:asciiTheme="minorHAnsi" w:hAnsiTheme="minorHAnsi"/>
          <w:color w:val="000000"/>
          <w:sz w:val="22"/>
          <w:szCs w:val="22"/>
        </w:rPr>
        <w:t>"</w:t>
      </w:r>
      <w:r w:rsidRPr="00006E59">
        <w:rPr>
          <w:rFonts w:asciiTheme="minorHAnsi" w:hAnsiTheme="minorHAnsi"/>
          <w:i/>
          <w:color w:val="000000"/>
          <w:sz w:val="22"/>
          <w:szCs w:val="22"/>
        </w:rPr>
        <w:t>Handbook of Brand and Experience</w:t>
      </w:r>
      <w:r w:rsidRPr="00006E59">
        <w:rPr>
          <w:rFonts w:asciiTheme="minorHAnsi" w:hAnsiTheme="minorHAnsi"/>
          <w:i/>
          <w:color w:val="000000"/>
          <w:sz w:val="22"/>
          <w:szCs w:val="22"/>
        </w:rPr>
        <w:br/>
        <w:t>Management</w:t>
      </w:r>
      <w:r w:rsidRPr="00006E59">
        <w:rPr>
          <w:rFonts w:asciiTheme="minorHAnsi" w:hAnsiTheme="minorHAnsi"/>
          <w:color w:val="000000"/>
          <w:sz w:val="22"/>
          <w:szCs w:val="22"/>
        </w:rPr>
        <w:t xml:space="preserve">", Ed. Bernd H. Schmitt and David Rogers, Cheltenham, UK: Elgar Publishing, 1-17.  </w:t>
      </w:r>
      <w:bookmarkEnd w:id="1"/>
      <w:bookmarkEnd w:id="2"/>
      <w:r w:rsidRPr="00006E59">
        <w:rPr>
          <w:rFonts w:asciiTheme="minorHAnsi" w:hAnsiTheme="minorHAnsi"/>
          <w:sz w:val="22"/>
          <w:szCs w:val="22"/>
        </w:rPr>
        <w:t xml:space="preserve"> </w:t>
      </w:r>
    </w:p>
    <w:p w14:paraId="41320D6F"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szCs w:val="22"/>
        </w:rPr>
      </w:pPr>
    </w:p>
    <w:p w14:paraId="383A3B15" w14:textId="77777777" w:rsidR="00F6671D" w:rsidRPr="00006E59" w:rsidRDefault="00F6671D"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 xml:space="preserve">Park, C. Whan, Deborah J. MacInnis and Joseph Priester (2006), “Beyond Attitudes: Attachment and Consumer Behavior, </w:t>
      </w:r>
      <w:r w:rsidRPr="00006E59">
        <w:rPr>
          <w:rFonts w:asciiTheme="minorHAnsi" w:hAnsiTheme="minorHAnsi"/>
          <w:i/>
          <w:sz w:val="22"/>
        </w:rPr>
        <w:t>Seoul National Journal</w:t>
      </w:r>
      <w:r w:rsidRPr="00006E59">
        <w:rPr>
          <w:rFonts w:asciiTheme="minorHAnsi" w:hAnsiTheme="minorHAnsi"/>
          <w:sz w:val="22"/>
        </w:rPr>
        <w:t>, 12 (2), 3-36.</w:t>
      </w:r>
    </w:p>
    <w:p w14:paraId="2CF973B7"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p>
    <w:p w14:paraId="78D8FA36" w14:textId="77777777" w:rsidR="00F6671D" w:rsidRPr="00006E59" w:rsidRDefault="00F6671D" w:rsidP="00FF3B14">
      <w:pPr>
        <w:numPr>
          <w:ilvl w:val="0"/>
          <w:numId w:val="16"/>
        </w:numPr>
        <w:autoSpaceDE w:val="0"/>
        <w:autoSpaceDN w:val="0"/>
        <w:adjustRightInd w:val="0"/>
        <w:spacing w:line="240" w:lineRule="atLeast"/>
        <w:rPr>
          <w:rFonts w:asciiTheme="minorHAnsi" w:hAnsiTheme="minorHAnsi"/>
          <w:i/>
          <w:sz w:val="22"/>
          <w:szCs w:val="22"/>
        </w:rPr>
      </w:pPr>
      <w:bookmarkStart w:id="3" w:name="OLE_LINK3"/>
      <w:bookmarkStart w:id="4" w:name="OLE_LINK4"/>
      <w:r w:rsidRPr="00006E59">
        <w:rPr>
          <w:rFonts w:asciiTheme="minorHAnsi" w:hAnsiTheme="minorHAnsi"/>
          <w:sz w:val="22"/>
          <w:szCs w:val="22"/>
        </w:rPr>
        <w:t xml:space="preserve">MacInnis, Deborah J. and Vanessa Patrick (2006), “Spotlight on Affect: The I-R Model and the Role of Affect in Self-Regulation”, </w:t>
      </w:r>
      <w:r w:rsidRPr="00006E59">
        <w:rPr>
          <w:rFonts w:asciiTheme="minorHAnsi" w:hAnsiTheme="minorHAnsi"/>
          <w:i/>
          <w:sz w:val="22"/>
          <w:szCs w:val="22"/>
        </w:rPr>
        <w:t xml:space="preserve">Journal of Consumer Psychology, </w:t>
      </w:r>
      <w:r w:rsidRPr="00006E59">
        <w:rPr>
          <w:rFonts w:asciiTheme="minorHAnsi" w:hAnsiTheme="minorHAnsi"/>
          <w:sz w:val="22"/>
          <w:szCs w:val="22"/>
        </w:rPr>
        <w:t>16 (3), 224-231.</w:t>
      </w:r>
    </w:p>
    <w:p w14:paraId="3703D571" w14:textId="77777777" w:rsidR="00F6671D" w:rsidRPr="00006E59" w:rsidRDefault="00F6671D" w:rsidP="00F6671D">
      <w:pPr>
        <w:autoSpaceDE w:val="0"/>
        <w:autoSpaceDN w:val="0"/>
        <w:adjustRightInd w:val="0"/>
        <w:spacing w:line="240" w:lineRule="atLeast"/>
        <w:ind w:left="720"/>
        <w:rPr>
          <w:rFonts w:asciiTheme="minorHAnsi" w:hAnsiTheme="minorHAnsi"/>
          <w:sz w:val="22"/>
          <w:szCs w:val="22"/>
        </w:rPr>
      </w:pPr>
    </w:p>
    <w:p w14:paraId="29201237" w14:textId="77777777" w:rsidR="00F6671D" w:rsidRPr="00006E59" w:rsidRDefault="00F6671D" w:rsidP="00FF3B14">
      <w:pPr>
        <w:numPr>
          <w:ilvl w:val="0"/>
          <w:numId w:val="16"/>
        </w:numPr>
        <w:autoSpaceDE w:val="0"/>
        <w:autoSpaceDN w:val="0"/>
        <w:adjustRightInd w:val="0"/>
        <w:rPr>
          <w:rFonts w:asciiTheme="minorHAnsi" w:hAnsiTheme="minorHAnsi"/>
          <w:sz w:val="22"/>
          <w:szCs w:val="22"/>
        </w:rPr>
      </w:pPr>
      <w:r w:rsidRPr="00006E59">
        <w:rPr>
          <w:rFonts w:asciiTheme="minorHAnsi" w:hAnsiTheme="minorHAnsi"/>
          <w:sz w:val="22"/>
          <w:szCs w:val="22"/>
        </w:rPr>
        <w:t xml:space="preserve">Park, C. Whan and Deborah J. MacInnis (2006) “What’s in and What’s Out: Questions on the Boundaries of the Attitude Construct”, </w:t>
      </w:r>
      <w:r w:rsidRPr="00006E59">
        <w:rPr>
          <w:rFonts w:asciiTheme="minorHAnsi" w:hAnsiTheme="minorHAnsi"/>
          <w:i/>
          <w:sz w:val="22"/>
          <w:szCs w:val="22"/>
        </w:rPr>
        <w:t>Journal of Consumer Research,</w:t>
      </w:r>
      <w:r w:rsidRPr="00006E59">
        <w:rPr>
          <w:rFonts w:asciiTheme="minorHAnsi" w:hAnsiTheme="minorHAnsi"/>
          <w:sz w:val="22"/>
          <w:szCs w:val="22"/>
        </w:rPr>
        <w:t xml:space="preserve"> 33 (1), 16-18.</w:t>
      </w:r>
      <w:r w:rsidR="00F24742" w:rsidRPr="00006E59">
        <w:rPr>
          <w:rFonts w:asciiTheme="minorHAnsi" w:hAnsiTheme="minorHAnsi"/>
          <w:sz w:val="22"/>
          <w:szCs w:val="22"/>
        </w:rPr>
        <w:t xml:space="preserve"> </w:t>
      </w:r>
    </w:p>
    <w:p w14:paraId="4E678A5E" w14:textId="77777777" w:rsidR="00F6671D" w:rsidRPr="00006E59" w:rsidRDefault="00F6671D" w:rsidP="00F6671D">
      <w:pPr>
        <w:autoSpaceDE w:val="0"/>
        <w:autoSpaceDN w:val="0"/>
        <w:adjustRightInd w:val="0"/>
        <w:ind w:left="360"/>
        <w:rPr>
          <w:rFonts w:asciiTheme="minorHAnsi" w:hAnsiTheme="minorHAnsi"/>
          <w:sz w:val="22"/>
          <w:szCs w:val="22"/>
        </w:rPr>
      </w:pPr>
    </w:p>
    <w:p w14:paraId="75340F70" w14:textId="77777777" w:rsidR="00F6671D" w:rsidRPr="00006E59" w:rsidRDefault="00A01CFE" w:rsidP="00FF3B14">
      <w:pPr>
        <w:numPr>
          <w:ilvl w:val="0"/>
          <w:numId w:val="16"/>
        </w:numPr>
        <w:autoSpaceDE w:val="0"/>
        <w:autoSpaceDN w:val="0"/>
        <w:adjustRightInd w:val="0"/>
        <w:rPr>
          <w:rFonts w:asciiTheme="minorHAnsi" w:hAnsiTheme="minorHAnsi"/>
          <w:sz w:val="22"/>
          <w:szCs w:val="22"/>
        </w:rPr>
      </w:pPr>
      <w:r w:rsidRPr="00006E59">
        <w:rPr>
          <w:rFonts w:asciiTheme="minorHAnsi" w:hAnsiTheme="minorHAnsi"/>
          <w:sz w:val="22"/>
          <w:szCs w:val="22"/>
        </w:rPr>
        <w:t xml:space="preserve">* </w:t>
      </w:r>
      <w:r w:rsidR="00F6671D" w:rsidRPr="00006E59">
        <w:rPr>
          <w:rFonts w:asciiTheme="minorHAnsi" w:hAnsiTheme="minorHAnsi"/>
          <w:sz w:val="22"/>
          <w:szCs w:val="22"/>
        </w:rPr>
        <w:t>MacInnis, Deborah J., Vanessa Patrick and C. Whan Park (2006),</w:t>
      </w:r>
      <w:r w:rsidR="00F6671D" w:rsidRPr="00006E59">
        <w:rPr>
          <w:rFonts w:asciiTheme="minorHAnsi" w:hAnsiTheme="minorHAnsi"/>
          <w:b/>
          <w:sz w:val="22"/>
          <w:szCs w:val="22"/>
        </w:rPr>
        <w:t xml:space="preserve"> </w:t>
      </w:r>
      <w:r w:rsidR="00F6671D" w:rsidRPr="00006E59">
        <w:rPr>
          <w:rFonts w:asciiTheme="minorHAnsi" w:hAnsiTheme="minorHAnsi"/>
          <w:sz w:val="22"/>
          <w:szCs w:val="22"/>
        </w:rPr>
        <w:t xml:space="preserve">“Looking Through the Crystal Ball: Affective Forecasting and Misforecasting in Consumer Behavior”, </w:t>
      </w:r>
      <w:r w:rsidR="00F6671D" w:rsidRPr="00006E59">
        <w:rPr>
          <w:rFonts w:asciiTheme="minorHAnsi" w:hAnsiTheme="minorHAnsi"/>
          <w:i/>
          <w:sz w:val="22"/>
          <w:szCs w:val="22"/>
        </w:rPr>
        <w:t xml:space="preserve">Review of Marketing Research, </w:t>
      </w:r>
      <w:r w:rsidR="00F6671D" w:rsidRPr="00006E59">
        <w:rPr>
          <w:rFonts w:asciiTheme="minorHAnsi" w:hAnsiTheme="minorHAnsi"/>
          <w:sz w:val="22"/>
          <w:szCs w:val="22"/>
        </w:rPr>
        <w:t>Vol. 2</w:t>
      </w:r>
      <w:r w:rsidR="00F6671D" w:rsidRPr="00006E59">
        <w:rPr>
          <w:rFonts w:asciiTheme="minorHAnsi" w:hAnsiTheme="minorHAnsi"/>
          <w:i/>
          <w:sz w:val="22"/>
          <w:szCs w:val="22"/>
        </w:rPr>
        <w:t xml:space="preserve">, </w:t>
      </w:r>
      <w:r w:rsidR="00F6671D" w:rsidRPr="00006E59">
        <w:rPr>
          <w:rFonts w:asciiTheme="minorHAnsi" w:hAnsiTheme="minorHAnsi"/>
          <w:sz w:val="22"/>
          <w:szCs w:val="22"/>
        </w:rPr>
        <w:t>43-80</w:t>
      </w:r>
      <w:r w:rsidR="00A27552" w:rsidRPr="00006E59">
        <w:rPr>
          <w:rFonts w:asciiTheme="minorHAnsi" w:hAnsiTheme="minorHAnsi"/>
          <w:sz w:val="22"/>
          <w:szCs w:val="22"/>
        </w:rPr>
        <w:t>.</w:t>
      </w:r>
      <w:r w:rsidR="001C6CAD" w:rsidRPr="00006E59">
        <w:rPr>
          <w:rFonts w:asciiTheme="minorHAnsi" w:hAnsiTheme="minorHAnsi"/>
          <w:sz w:val="22"/>
          <w:szCs w:val="22"/>
        </w:rPr>
        <w:t xml:space="preserve"> </w:t>
      </w:r>
      <w:r w:rsidR="001C6CAD" w:rsidRPr="00006E59">
        <w:rPr>
          <w:rFonts w:asciiTheme="minorHAnsi" w:hAnsiTheme="minorHAnsi" w:cs="Calibri"/>
          <w:sz w:val="22"/>
          <w:szCs w:val="22"/>
        </w:rPr>
        <w:t>Winner of the Naresh K. Malhotra Long Term Award for 2012 given by the Review of Marketing Research</w:t>
      </w:r>
    </w:p>
    <w:p w14:paraId="69412CFA" w14:textId="77777777" w:rsidR="00F6671D" w:rsidRPr="00006E59" w:rsidRDefault="00F6671D" w:rsidP="00F6671D">
      <w:pPr>
        <w:pStyle w:val="Heading2"/>
        <w:rPr>
          <w:rFonts w:asciiTheme="minorHAnsi" w:hAnsiTheme="minorHAnsi"/>
          <w:sz w:val="22"/>
          <w:szCs w:val="22"/>
        </w:rPr>
      </w:pPr>
    </w:p>
    <w:p w14:paraId="0467653D" w14:textId="77777777" w:rsidR="00F6671D" w:rsidRPr="00006E59" w:rsidRDefault="00F6671D" w:rsidP="00FF3B14">
      <w:pPr>
        <w:pStyle w:val="Heading2"/>
        <w:numPr>
          <w:ilvl w:val="0"/>
          <w:numId w:val="16"/>
        </w:numPr>
        <w:rPr>
          <w:rFonts w:asciiTheme="minorHAnsi" w:hAnsiTheme="minorHAnsi" w:cs="Times New Roman"/>
          <w:b w:val="0"/>
          <w:sz w:val="22"/>
        </w:rPr>
      </w:pPr>
      <w:r w:rsidRPr="00006E59">
        <w:rPr>
          <w:rFonts w:asciiTheme="minorHAnsi" w:hAnsiTheme="minorHAnsi" w:cs="Times New Roman"/>
          <w:b w:val="0"/>
          <w:sz w:val="22"/>
        </w:rPr>
        <w:t xml:space="preserve">MacInnis, Deborah J. (2005), “Them vs. Us: Woes on the Bifurcation of the Academic Marketing Discipline, </w:t>
      </w:r>
      <w:r w:rsidRPr="00006E59">
        <w:rPr>
          <w:rFonts w:asciiTheme="minorHAnsi" w:hAnsiTheme="minorHAnsi" w:cs="Times New Roman"/>
          <w:b w:val="0"/>
          <w:i/>
          <w:sz w:val="22"/>
        </w:rPr>
        <w:t>Journal of Marketing</w:t>
      </w:r>
      <w:r w:rsidRPr="00006E59">
        <w:rPr>
          <w:rFonts w:asciiTheme="minorHAnsi" w:hAnsiTheme="minorHAnsi" w:cs="Times New Roman"/>
          <w:b w:val="0"/>
          <w:sz w:val="22"/>
        </w:rPr>
        <w:t>, 69 (October), 14-16.</w:t>
      </w:r>
      <w:r w:rsidR="00F24742" w:rsidRPr="00006E59">
        <w:rPr>
          <w:rFonts w:asciiTheme="minorHAnsi" w:hAnsiTheme="minorHAnsi" w:cs="Times New Roman"/>
          <w:b w:val="0"/>
          <w:sz w:val="22"/>
        </w:rPr>
        <w:t xml:space="preserve"> </w:t>
      </w:r>
    </w:p>
    <w:p w14:paraId="0DA396A7" w14:textId="77777777" w:rsidR="00F6671D" w:rsidRPr="00006E59" w:rsidRDefault="00F6671D" w:rsidP="00F6671D">
      <w:pPr>
        <w:rPr>
          <w:rFonts w:asciiTheme="minorHAnsi" w:hAnsiTheme="minorHAnsi"/>
        </w:rPr>
      </w:pPr>
    </w:p>
    <w:p w14:paraId="57D72EB4" w14:textId="77777777" w:rsidR="00F6671D" w:rsidRPr="00006E59" w:rsidRDefault="00F6671D" w:rsidP="00FF3B14">
      <w:pPr>
        <w:pStyle w:val="Heading2"/>
        <w:numPr>
          <w:ilvl w:val="0"/>
          <w:numId w:val="16"/>
        </w:numPr>
        <w:rPr>
          <w:rFonts w:asciiTheme="minorHAnsi" w:hAnsiTheme="minorHAnsi" w:cs="Times New Roman"/>
          <w:b w:val="0"/>
          <w:sz w:val="22"/>
          <w:szCs w:val="22"/>
        </w:rPr>
      </w:pPr>
      <w:r w:rsidRPr="00006E59">
        <w:rPr>
          <w:rFonts w:asciiTheme="minorHAnsi" w:hAnsiTheme="minorHAnsi" w:cs="Times New Roman"/>
          <w:b w:val="0"/>
          <w:sz w:val="22"/>
          <w:szCs w:val="22"/>
        </w:rPr>
        <w:t>Gerard J. Tellis, Rajesh K. Chandy,</w:t>
      </w:r>
      <w:r w:rsidRPr="00006E59">
        <w:rPr>
          <w:rFonts w:asciiTheme="minorHAnsi" w:hAnsiTheme="minorHAnsi" w:cs="Times New Roman"/>
          <w:b w:val="0"/>
          <w:sz w:val="22"/>
          <w:szCs w:val="22"/>
          <w:vertAlign w:val="superscript"/>
        </w:rPr>
        <w:t xml:space="preserve"> </w:t>
      </w:r>
      <w:r w:rsidRPr="00006E59">
        <w:rPr>
          <w:rFonts w:asciiTheme="minorHAnsi" w:hAnsiTheme="minorHAnsi" w:cs="Times New Roman"/>
          <w:b w:val="0"/>
          <w:sz w:val="22"/>
          <w:szCs w:val="22"/>
        </w:rPr>
        <w:t xml:space="preserve">Deborah MacInnis, Pattana Thaivanich (2005), “Modeling the Micro Effects of Television Advertising: Which Ad Works, When, Where, For How Long, and Why? </w:t>
      </w:r>
      <w:r w:rsidRPr="00006E59">
        <w:rPr>
          <w:rFonts w:asciiTheme="minorHAnsi" w:hAnsiTheme="minorHAnsi" w:cs="Times New Roman"/>
          <w:b w:val="0"/>
          <w:i/>
          <w:sz w:val="22"/>
          <w:szCs w:val="22"/>
        </w:rPr>
        <w:t>Marketing Science</w:t>
      </w:r>
      <w:r w:rsidRPr="00006E59">
        <w:rPr>
          <w:rFonts w:asciiTheme="minorHAnsi" w:hAnsiTheme="minorHAnsi" w:cs="Times New Roman"/>
          <w:b w:val="0"/>
          <w:sz w:val="22"/>
          <w:szCs w:val="22"/>
        </w:rPr>
        <w:t>, 24 (3), 359-367.</w:t>
      </w:r>
      <w:r w:rsidRPr="00006E59">
        <w:rPr>
          <w:rFonts w:asciiTheme="minorHAnsi" w:hAnsiTheme="minorHAnsi" w:cs="Times New Roman"/>
          <w:b w:val="0"/>
          <w:sz w:val="22"/>
          <w:szCs w:val="22"/>
        </w:rPr>
        <w:tab/>
      </w:r>
    </w:p>
    <w:p w14:paraId="75278568" w14:textId="77777777" w:rsidR="00F6671D" w:rsidRPr="00006E59" w:rsidRDefault="00F6671D" w:rsidP="00F6671D">
      <w:pPr>
        <w:pStyle w:val="Heading2"/>
        <w:ind w:left="360"/>
        <w:rPr>
          <w:rFonts w:asciiTheme="minorHAnsi" w:hAnsiTheme="minorHAnsi" w:cs="Times New Roman"/>
          <w:b w:val="0"/>
          <w:sz w:val="22"/>
          <w:szCs w:val="22"/>
        </w:rPr>
      </w:pPr>
    </w:p>
    <w:p w14:paraId="0835D4B4" w14:textId="77777777" w:rsidR="00F6671D" w:rsidRPr="00006E59" w:rsidRDefault="00F6671D" w:rsidP="00FF3B14">
      <w:pPr>
        <w:pStyle w:val="Heading2"/>
        <w:numPr>
          <w:ilvl w:val="0"/>
          <w:numId w:val="16"/>
        </w:numPr>
        <w:rPr>
          <w:rFonts w:asciiTheme="minorHAnsi" w:hAnsiTheme="minorHAnsi" w:cs="Times New Roman"/>
          <w:b w:val="0"/>
          <w:sz w:val="22"/>
          <w:szCs w:val="22"/>
        </w:rPr>
      </w:pPr>
      <w:r w:rsidRPr="00006E59">
        <w:rPr>
          <w:rFonts w:asciiTheme="minorHAnsi" w:hAnsiTheme="minorHAnsi" w:cs="Times New Roman"/>
          <w:b w:val="0"/>
          <w:sz w:val="22"/>
        </w:rPr>
        <w:t xml:space="preserve">*MacInnis, Deborah J. and Gustavo DeMello (2005), “The Concept of Hope and its Relevance to Product Evaluation and Choice”, </w:t>
      </w:r>
      <w:r w:rsidRPr="00006E59">
        <w:rPr>
          <w:rFonts w:asciiTheme="minorHAnsi" w:hAnsiTheme="minorHAnsi" w:cs="Times New Roman"/>
          <w:b w:val="0"/>
          <w:i/>
          <w:iCs/>
          <w:sz w:val="22"/>
        </w:rPr>
        <w:t xml:space="preserve">Journal of Marketing, </w:t>
      </w:r>
      <w:r w:rsidRPr="00006E59">
        <w:rPr>
          <w:rFonts w:asciiTheme="minorHAnsi" w:hAnsiTheme="minorHAnsi" w:cs="Times New Roman"/>
          <w:b w:val="0"/>
          <w:iCs/>
          <w:sz w:val="22"/>
        </w:rPr>
        <w:t>69 (1), 1-14. (winner of the Harold H. Maynard Award for the article that best contributes to marketing theory and thought).</w:t>
      </w:r>
    </w:p>
    <w:p w14:paraId="142DC2DA" w14:textId="77777777" w:rsidR="00F6671D" w:rsidRPr="00006E59" w:rsidRDefault="00F6671D" w:rsidP="00F6671D">
      <w:pPr>
        <w:ind w:left="720"/>
        <w:rPr>
          <w:rFonts w:asciiTheme="minorHAnsi" w:hAnsiTheme="minorHAnsi"/>
          <w:sz w:val="22"/>
          <w:szCs w:val="22"/>
        </w:rPr>
      </w:pPr>
    </w:p>
    <w:p w14:paraId="3A98E748" w14:textId="77777777" w:rsidR="00F6671D" w:rsidRPr="00006E59" w:rsidRDefault="00F6671D" w:rsidP="00FF3B14">
      <w:pPr>
        <w:pStyle w:val="Heading1"/>
        <w:numPr>
          <w:ilvl w:val="0"/>
          <w:numId w:val="16"/>
        </w:numPr>
        <w:rPr>
          <w:rFonts w:asciiTheme="minorHAnsi" w:hAnsiTheme="minorHAnsi"/>
          <w:b w:val="0"/>
          <w:sz w:val="22"/>
          <w:szCs w:val="22"/>
        </w:rPr>
      </w:pPr>
      <w:r w:rsidRPr="00006E59">
        <w:rPr>
          <w:rFonts w:asciiTheme="minorHAnsi" w:hAnsiTheme="minorHAnsi"/>
          <w:b w:val="0"/>
          <w:i w:val="0"/>
          <w:sz w:val="22"/>
          <w:szCs w:val="22"/>
        </w:rPr>
        <w:t xml:space="preserve">Johnson, Joseph, Gerard Tellis and Deborah J. MacInnis (2005), “Losers, Winners, and Biased Trades”, </w:t>
      </w:r>
      <w:r w:rsidRPr="00006E59">
        <w:rPr>
          <w:rFonts w:asciiTheme="minorHAnsi" w:hAnsiTheme="minorHAnsi"/>
          <w:b w:val="0"/>
          <w:sz w:val="22"/>
          <w:szCs w:val="22"/>
        </w:rPr>
        <w:t xml:space="preserve">Journal of Consumer Research, </w:t>
      </w:r>
      <w:r w:rsidRPr="00006E59">
        <w:rPr>
          <w:rFonts w:asciiTheme="minorHAnsi" w:hAnsiTheme="minorHAnsi"/>
          <w:b w:val="0"/>
          <w:i w:val="0"/>
          <w:sz w:val="22"/>
          <w:szCs w:val="22"/>
        </w:rPr>
        <w:t>32 (September), 324-329.</w:t>
      </w:r>
    </w:p>
    <w:p w14:paraId="16ED96F1" w14:textId="77777777" w:rsidR="00F6671D" w:rsidRPr="00006E59" w:rsidRDefault="00F6671D" w:rsidP="00F6671D">
      <w:pPr>
        <w:ind w:left="720"/>
        <w:rPr>
          <w:rFonts w:asciiTheme="minorHAnsi" w:hAnsiTheme="minorHAnsi"/>
          <w:sz w:val="22"/>
          <w:szCs w:val="22"/>
        </w:rPr>
      </w:pPr>
    </w:p>
    <w:p w14:paraId="33C4509A" w14:textId="77777777" w:rsidR="00F6671D" w:rsidRPr="00006E59" w:rsidRDefault="00F6671D" w:rsidP="00FF3B14">
      <w:pPr>
        <w:numPr>
          <w:ilvl w:val="0"/>
          <w:numId w:val="16"/>
        </w:numPr>
        <w:rPr>
          <w:rFonts w:asciiTheme="minorHAnsi" w:hAnsiTheme="minorHAnsi"/>
          <w:iCs/>
          <w:sz w:val="22"/>
          <w:szCs w:val="22"/>
        </w:rPr>
      </w:pPr>
      <w:r w:rsidRPr="00006E59">
        <w:rPr>
          <w:rFonts w:asciiTheme="minorHAnsi" w:hAnsiTheme="minorHAnsi"/>
          <w:sz w:val="22"/>
          <w:szCs w:val="22"/>
        </w:rPr>
        <w:t xml:space="preserve">Thomson, Matt, Deborah J. MacInnis and C. Whan Park (2005), “The Ties that Bind: Measuring the Strength of Consumers’ Emotional Attachments to Brands”, </w:t>
      </w:r>
      <w:r w:rsidRPr="00006E59">
        <w:rPr>
          <w:rFonts w:asciiTheme="minorHAnsi" w:hAnsiTheme="minorHAnsi"/>
          <w:i/>
          <w:iCs/>
          <w:sz w:val="22"/>
          <w:szCs w:val="22"/>
        </w:rPr>
        <w:t>Journal of Consumer Psychology</w:t>
      </w:r>
      <w:r w:rsidRPr="00006E59">
        <w:rPr>
          <w:rFonts w:asciiTheme="minorHAnsi" w:hAnsiTheme="minorHAnsi"/>
          <w:iCs/>
          <w:sz w:val="22"/>
          <w:szCs w:val="22"/>
        </w:rPr>
        <w:t>, 15 (1), 77-91</w:t>
      </w:r>
      <w:r w:rsidRPr="00006E59">
        <w:rPr>
          <w:rFonts w:asciiTheme="minorHAnsi" w:hAnsiTheme="minorHAnsi"/>
          <w:i/>
          <w:iCs/>
          <w:sz w:val="22"/>
          <w:szCs w:val="22"/>
        </w:rPr>
        <w:t>.</w:t>
      </w:r>
      <w:r w:rsidRPr="00006E59">
        <w:rPr>
          <w:rFonts w:asciiTheme="minorHAnsi" w:hAnsiTheme="minorHAnsi"/>
          <w:iCs/>
          <w:sz w:val="22"/>
          <w:szCs w:val="22"/>
        </w:rPr>
        <w:t xml:space="preserve"> Reprinted in </w:t>
      </w:r>
      <w:r w:rsidRPr="00006E59">
        <w:rPr>
          <w:rFonts w:asciiTheme="minorHAnsi" w:hAnsiTheme="minorHAnsi"/>
          <w:i/>
          <w:iCs/>
          <w:sz w:val="22"/>
          <w:szCs w:val="22"/>
        </w:rPr>
        <w:t>Recherche et Applications en Marketing</w:t>
      </w:r>
      <w:r w:rsidRPr="00006E59">
        <w:rPr>
          <w:rFonts w:asciiTheme="minorHAnsi" w:hAnsiTheme="minorHAnsi"/>
          <w:iCs/>
          <w:sz w:val="22"/>
          <w:szCs w:val="22"/>
        </w:rPr>
        <w:t>, 20 (1), 2005, 79-98.</w:t>
      </w:r>
    </w:p>
    <w:p w14:paraId="0D54EE81" w14:textId="77777777" w:rsidR="00F6671D" w:rsidRPr="00006E59" w:rsidRDefault="00F6671D" w:rsidP="00F6671D">
      <w:pPr>
        <w:ind w:left="720"/>
        <w:rPr>
          <w:rFonts w:asciiTheme="minorHAnsi" w:hAnsiTheme="minorHAnsi"/>
          <w:i/>
          <w:iCs/>
          <w:sz w:val="22"/>
          <w:szCs w:val="22"/>
        </w:rPr>
      </w:pPr>
    </w:p>
    <w:p w14:paraId="0E4E7414" w14:textId="77777777" w:rsidR="00F6671D" w:rsidRPr="00006E59" w:rsidRDefault="00F6671D"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Cs/>
          <w:sz w:val="22"/>
          <w:szCs w:val="22"/>
        </w:rPr>
      </w:pPr>
      <w:r w:rsidRPr="00006E59">
        <w:rPr>
          <w:rFonts w:asciiTheme="minorHAnsi" w:hAnsiTheme="minorHAnsi"/>
          <w:iCs/>
          <w:sz w:val="22"/>
          <w:szCs w:val="22"/>
        </w:rPr>
        <w:t>DeMello, Gustavo and Deborah J. MacInnis (2005), “How and Why Consumers Hope:</w:t>
      </w:r>
    </w:p>
    <w:p w14:paraId="72C7D2FE"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iCs/>
          <w:sz w:val="22"/>
          <w:szCs w:val="22"/>
        </w:rPr>
      </w:pPr>
      <w:r w:rsidRPr="00006E59">
        <w:rPr>
          <w:rFonts w:asciiTheme="minorHAnsi" w:hAnsiTheme="minorHAnsi"/>
          <w:iCs/>
          <w:sz w:val="22"/>
          <w:szCs w:val="22"/>
        </w:rPr>
        <w:t>Motivated Reasoning and the Marketplace”</w:t>
      </w:r>
      <w:r w:rsidRPr="00006E59">
        <w:rPr>
          <w:rFonts w:asciiTheme="minorHAnsi" w:hAnsiTheme="minorHAnsi"/>
          <w:i/>
          <w:iCs/>
          <w:sz w:val="22"/>
          <w:szCs w:val="22"/>
        </w:rPr>
        <w:t xml:space="preserve"> The Why of Consumption: Contemporary Perspectives on Consumer Motives, Goal</w:t>
      </w:r>
      <w:r w:rsidRPr="00006E59">
        <w:rPr>
          <w:rFonts w:asciiTheme="minorHAnsi" w:hAnsiTheme="minorHAnsi"/>
          <w:iCs/>
          <w:sz w:val="22"/>
          <w:szCs w:val="22"/>
        </w:rPr>
        <w:t>s</w:t>
      </w:r>
      <w:r w:rsidRPr="00006E59">
        <w:rPr>
          <w:rFonts w:asciiTheme="minorHAnsi" w:hAnsiTheme="minorHAnsi"/>
          <w:i/>
          <w:iCs/>
          <w:sz w:val="22"/>
          <w:szCs w:val="22"/>
        </w:rPr>
        <w:t>, and Desires</w:t>
      </w:r>
      <w:r w:rsidRPr="00006E59">
        <w:rPr>
          <w:rFonts w:asciiTheme="minorHAnsi" w:hAnsiTheme="minorHAnsi"/>
          <w:iCs/>
          <w:sz w:val="22"/>
          <w:szCs w:val="22"/>
        </w:rPr>
        <w:t>, Eds., S. Ratneshwar and David G. Mick, New York: Routledge, pgs. 44-66.</w:t>
      </w:r>
    </w:p>
    <w:p w14:paraId="76F64F29"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6247BF85" w14:textId="77777777" w:rsidR="00F6671D" w:rsidRPr="00006E59" w:rsidRDefault="00F6671D" w:rsidP="00FF3B14">
      <w:pPr>
        <w:numPr>
          <w:ilvl w:val="0"/>
          <w:numId w:val="16"/>
        </w:numPr>
        <w:rPr>
          <w:rFonts w:asciiTheme="minorHAnsi" w:hAnsiTheme="minorHAnsi"/>
          <w:i/>
          <w:sz w:val="22"/>
          <w:szCs w:val="22"/>
        </w:rPr>
      </w:pPr>
      <w:r w:rsidRPr="00006E59">
        <w:rPr>
          <w:rFonts w:asciiTheme="minorHAnsi" w:hAnsiTheme="minorHAnsi"/>
          <w:sz w:val="22"/>
          <w:szCs w:val="22"/>
        </w:rPr>
        <w:t xml:space="preserve">Yoo, Changjo and Deborah J. MacInnis (2005), “The Brand Attitude Formation Process of Emotional and Informational Ads”, </w:t>
      </w:r>
      <w:r w:rsidRPr="00006E59">
        <w:rPr>
          <w:rFonts w:asciiTheme="minorHAnsi" w:hAnsiTheme="minorHAnsi"/>
          <w:i/>
          <w:sz w:val="22"/>
          <w:szCs w:val="22"/>
        </w:rPr>
        <w:t xml:space="preserve">Journal of Business Research, 58 (10), 1395-1403. </w:t>
      </w:r>
    </w:p>
    <w:p w14:paraId="758B333F" w14:textId="77777777" w:rsidR="00F6671D" w:rsidRPr="00006E59" w:rsidRDefault="00F6671D" w:rsidP="00F6671D">
      <w:pPr>
        <w:ind w:left="720"/>
        <w:rPr>
          <w:rFonts w:asciiTheme="minorHAnsi" w:hAnsiTheme="minorHAnsi"/>
          <w:i/>
          <w:sz w:val="22"/>
          <w:szCs w:val="22"/>
        </w:rPr>
      </w:pPr>
    </w:p>
    <w:p w14:paraId="7839E13C" w14:textId="77777777" w:rsidR="00F6671D" w:rsidRPr="00006E59" w:rsidRDefault="00F6671D" w:rsidP="00FF3B14">
      <w:pPr>
        <w:numPr>
          <w:ilvl w:val="0"/>
          <w:numId w:val="16"/>
        </w:numPr>
        <w:rPr>
          <w:rFonts w:asciiTheme="minorHAnsi" w:hAnsiTheme="minorHAnsi"/>
          <w:iCs/>
          <w:sz w:val="22"/>
          <w:szCs w:val="22"/>
        </w:rPr>
      </w:pPr>
      <w:r w:rsidRPr="00006E59">
        <w:rPr>
          <w:rFonts w:asciiTheme="minorHAnsi" w:hAnsiTheme="minorHAnsi"/>
          <w:iCs/>
          <w:sz w:val="22"/>
          <w:szCs w:val="22"/>
        </w:rPr>
        <w:t xml:space="preserve">MacInnis, Deborah J., Gustavo DeMello and Vanessa Patrick (2004), “Creating Hope in Internet and Advertising Contexts”, </w:t>
      </w:r>
      <w:r w:rsidRPr="00006E59">
        <w:rPr>
          <w:rFonts w:asciiTheme="minorHAnsi" w:hAnsiTheme="minorHAnsi"/>
          <w:i/>
          <w:iCs/>
          <w:sz w:val="22"/>
          <w:szCs w:val="22"/>
        </w:rPr>
        <w:t>International Journal of Internet Marketing and Advertising</w:t>
      </w:r>
      <w:r w:rsidRPr="00006E59">
        <w:rPr>
          <w:rFonts w:asciiTheme="minorHAnsi" w:hAnsiTheme="minorHAnsi"/>
          <w:iCs/>
          <w:sz w:val="22"/>
          <w:szCs w:val="22"/>
        </w:rPr>
        <w:t>, 1 (2), 174-195.</w:t>
      </w:r>
    </w:p>
    <w:bookmarkEnd w:id="3"/>
    <w:bookmarkEnd w:id="4"/>
    <w:p w14:paraId="5F82A39F"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31CBE919" w14:textId="77777777" w:rsidR="00F6671D" w:rsidRPr="00006E59" w:rsidRDefault="00F6671D"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Cs/>
          <w:sz w:val="22"/>
          <w:szCs w:val="22"/>
        </w:rPr>
      </w:pPr>
      <w:r w:rsidRPr="00006E59">
        <w:rPr>
          <w:rFonts w:asciiTheme="minorHAnsi" w:hAnsiTheme="minorHAnsi"/>
          <w:iCs/>
          <w:sz w:val="22"/>
          <w:szCs w:val="22"/>
        </w:rPr>
        <w:t xml:space="preserve">Yoo, Changjo </w:t>
      </w:r>
      <w:r w:rsidR="00F243A9" w:rsidRPr="00006E59">
        <w:rPr>
          <w:rFonts w:asciiTheme="minorHAnsi" w:hAnsiTheme="minorHAnsi"/>
          <w:iCs/>
          <w:sz w:val="22"/>
          <w:szCs w:val="22"/>
        </w:rPr>
        <w:t>and Deborah J. MacInnis (2004</w:t>
      </w:r>
      <w:r w:rsidRPr="00006E59">
        <w:rPr>
          <w:rFonts w:asciiTheme="minorHAnsi" w:hAnsiTheme="minorHAnsi"/>
          <w:iCs/>
          <w:sz w:val="22"/>
          <w:szCs w:val="22"/>
        </w:rPr>
        <w:t xml:space="preserve">), “Same or Different: Distance and Variation as Factors Affecting the Similarity between Two Product Categories”, </w:t>
      </w:r>
      <w:r w:rsidRPr="00006E59">
        <w:rPr>
          <w:rFonts w:asciiTheme="minorHAnsi" w:hAnsiTheme="minorHAnsi"/>
          <w:i/>
          <w:iCs/>
          <w:sz w:val="22"/>
          <w:szCs w:val="22"/>
        </w:rPr>
        <w:t xml:space="preserve">Psychology &amp; Marketing, </w:t>
      </w:r>
      <w:r w:rsidRPr="00006E59">
        <w:rPr>
          <w:rFonts w:asciiTheme="minorHAnsi" w:hAnsiTheme="minorHAnsi"/>
          <w:iCs/>
          <w:sz w:val="22"/>
          <w:szCs w:val="22"/>
        </w:rPr>
        <w:t>21 (3), 209-217.</w:t>
      </w:r>
    </w:p>
    <w:p w14:paraId="76BA31DB"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60178D3A" w14:textId="77777777" w:rsidR="00F6671D" w:rsidRPr="00006E59" w:rsidRDefault="00F6671D" w:rsidP="00FF3B14">
      <w:pPr>
        <w:numPr>
          <w:ilvl w:val="0"/>
          <w:numId w:val="16"/>
        </w:numPr>
        <w:rPr>
          <w:rFonts w:asciiTheme="minorHAnsi" w:hAnsiTheme="minorHAnsi"/>
          <w:sz w:val="22"/>
        </w:rPr>
      </w:pPr>
      <w:r w:rsidRPr="00006E59">
        <w:rPr>
          <w:rFonts w:asciiTheme="minorHAnsi" w:hAnsiTheme="minorHAnsi"/>
          <w:sz w:val="22"/>
        </w:rPr>
        <w:t xml:space="preserve">Jaworski, Bernard J., Deborah J. MacInnis and Ajay Kohli (2003), “Generating Competitive Intelligence in Organizations”, </w:t>
      </w:r>
      <w:r w:rsidRPr="00006E59">
        <w:rPr>
          <w:rFonts w:asciiTheme="minorHAnsi" w:hAnsiTheme="minorHAnsi"/>
          <w:i/>
          <w:sz w:val="22"/>
        </w:rPr>
        <w:t xml:space="preserve">Journal of Market Focused Management, </w:t>
      </w:r>
      <w:r w:rsidRPr="00006E59">
        <w:rPr>
          <w:rFonts w:asciiTheme="minorHAnsi" w:hAnsiTheme="minorHAnsi"/>
          <w:sz w:val="22"/>
        </w:rPr>
        <w:t>5 (December), 279-307.</w:t>
      </w:r>
    </w:p>
    <w:p w14:paraId="0291CEDA" w14:textId="77777777" w:rsidR="00F6671D" w:rsidRPr="00006E59" w:rsidRDefault="00F6671D" w:rsidP="00F6671D">
      <w:pPr>
        <w:rPr>
          <w:rFonts w:asciiTheme="minorHAnsi" w:hAnsiTheme="minorHAnsi"/>
          <w:sz w:val="22"/>
          <w:szCs w:val="22"/>
        </w:rPr>
      </w:pPr>
    </w:p>
    <w:p w14:paraId="2EB94070" w14:textId="77777777" w:rsidR="00F6671D" w:rsidRPr="00006E59" w:rsidRDefault="00F6671D" w:rsidP="00FF3B14">
      <w:pPr>
        <w:numPr>
          <w:ilvl w:val="0"/>
          <w:numId w:val="16"/>
        </w:numPr>
        <w:tabs>
          <w:tab w:val="left" w:pos="810"/>
        </w:tabs>
        <w:rPr>
          <w:rFonts w:asciiTheme="minorHAnsi" w:hAnsiTheme="minorHAnsi"/>
          <w:sz w:val="22"/>
          <w:szCs w:val="22"/>
        </w:rPr>
      </w:pPr>
      <w:r w:rsidRPr="00006E59">
        <w:rPr>
          <w:rFonts w:asciiTheme="minorHAnsi" w:hAnsiTheme="minorHAnsi"/>
          <w:sz w:val="22"/>
          <w:szCs w:val="22"/>
        </w:rPr>
        <w:t xml:space="preserve">MacInnis, Deborah J. (2003), “Responsibilities of a Good Reviewer: Lessons from </w:t>
      </w:r>
      <w:r w:rsidRPr="00006E59">
        <w:rPr>
          <w:rFonts w:asciiTheme="minorHAnsi" w:hAnsiTheme="minorHAnsi"/>
          <w:sz w:val="22"/>
          <w:szCs w:val="22"/>
        </w:rPr>
        <w:tab/>
        <w:t xml:space="preserve">Kindergarten”, invited commentary to the </w:t>
      </w:r>
      <w:r w:rsidRPr="00006E59">
        <w:rPr>
          <w:rFonts w:asciiTheme="minorHAnsi" w:hAnsiTheme="minorHAnsi"/>
          <w:i/>
          <w:sz w:val="22"/>
          <w:szCs w:val="22"/>
        </w:rPr>
        <w:t xml:space="preserve">Journal of the Academy of Marketing </w:t>
      </w:r>
      <w:r w:rsidRPr="00006E59">
        <w:rPr>
          <w:rFonts w:asciiTheme="minorHAnsi" w:hAnsiTheme="minorHAnsi"/>
          <w:i/>
          <w:sz w:val="22"/>
          <w:szCs w:val="22"/>
        </w:rPr>
        <w:tab/>
        <w:t>Science</w:t>
      </w:r>
      <w:r w:rsidRPr="00006E59">
        <w:rPr>
          <w:rFonts w:asciiTheme="minorHAnsi" w:hAnsiTheme="minorHAnsi"/>
          <w:sz w:val="22"/>
          <w:szCs w:val="22"/>
        </w:rPr>
        <w:t xml:space="preserve">, </w:t>
      </w:r>
      <w:r w:rsidRPr="00006E59">
        <w:rPr>
          <w:rFonts w:asciiTheme="minorHAnsi" w:hAnsiTheme="minorHAnsi"/>
          <w:color w:val="000000"/>
          <w:sz w:val="22"/>
          <w:szCs w:val="22"/>
        </w:rPr>
        <w:t>31 (3), 344-346.</w:t>
      </w:r>
    </w:p>
    <w:p w14:paraId="13E9C7DB" w14:textId="77777777" w:rsidR="00F6671D" w:rsidRPr="00006E59" w:rsidRDefault="00F6671D" w:rsidP="00F6671D">
      <w:pPr>
        <w:ind w:left="360"/>
        <w:rPr>
          <w:rFonts w:asciiTheme="minorHAnsi" w:hAnsiTheme="minorHAnsi"/>
          <w:sz w:val="22"/>
          <w:szCs w:val="22"/>
        </w:rPr>
      </w:pPr>
    </w:p>
    <w:p w14:paraId="2930EDB2" w14:textId="023FEAF7" w:rsidR="0070525C" w:rsidRPr="00006E59" w:rsidRDefault="00F6671D" w:rsidP="00FB494A">
      <w:pPr>
        <w:numPr>
          <w:ilvl w:val="0"/>
          <w:numId w:val="16"/>
        </w:numPr>
        <w:tabs>
          <w:tab w:val="left" w:pos="810"/>
        </w:tabs>
        <w:contextualSpacing/>
        <w:rPr>
          <w:rFonts w:asciiTheme="minorHAnsi" w:hAnsiTheme="minorHAnsi"/>
          <w:i/>
          <w:sz w:val="22"/>
          <w:szCs w:val="22"/>
        </w:rPr>
      </w:pPr>
      <w:r w:rsidRPr="00006E59">
        <w:rPr>
          <w:rFonts w:asciiTheme="minorHAnsi" w:hAnsiTheme="minorHAnsi"/>
          <w:sz w:val="22"/>
          <w:szCs w:val="22"/>
        </w:rPr>
        <w:t xml:space="preserve">Shapiro, Stewart, Deborah J. MacInnis and C. Whan Park (2002), “Understanding </w:t>
      </w:r>
      <w:r w:rsidRPr="00006E59">
        <w:rPr>
          <w:rFonts w:asciiTheme="minorHAnsi" w:hAnsiTheme="minorHAnsi"/>
          <w:sz w:val="22"/>
          <w:szCs w:val="22"/>
        </w:rPr>
        <w:tab/>
        <w:t xml:space="preserve">Program Induced Mood Effects: Decoupling Arousal from Valence”, </w:t>
      </w:r>
      <w:r w:rsidRPr="00006E59">
        <w:rPr>
          <w:rFonts w:asciiTheme="minorHAnsi" w:hAnsiTheme="minorHAnsi"/>
          <w:i/>
          <w:sz w:val="22"/>
          <w:szCs w:val="22"/>
        </w:rPr>
        <w:t xml:space="preserve">Journal of </w:t>
      </w:r>
      <w:r w:rsidRPr="00006E59">
        <w:rPr>
          <w:rFonts w:asciiTheme="minorHAnsi" w:hAnsiTheme="minorHAnsi"/>
          <w:i/>
          <w:sz w:val="22"/>
          <w:szCs w:val="22"/>
        </w:rPr>
        <w:tab/>
        <w:t xml:space="preserve">Advertising, </w:t>
      </w:r>
      <w:r w:rsidRPr="00006E59">
        <w:rPr>
          <w:rFonts w:asciiTheme="minorHAnsi" w:hAnsiTheme="minorHAnsi"/>
          <w:sz w:val="22"/>
          <w:szCs w:val="22"/>
        </w:rPr>
        <w:t>31 (4), 15-26.</w:t>
      </w:r>
      <w:r w:rsidR="0070525C" w:rsidRPr="00006E59">
        <w:rPr>
          <w:rFonts w:asciiTheme="minorHAnsi" w:hAnsiTheme="minorHAnsi"/>
          <w:i/>
          <w:sz w:val="22"/>
          <w:szCs w:val="22"/>
        </w:rPr>
        <w:t xml:space="preserve"> </w:t>
      </w:r>
    </w:p>
    <w:p w14:paraId="01A782C9" w14:textId="77777777" w:rsidR="00FB494A" w:rsidRPr="00006E59" w:rsidRDefault="00FB494A" w:rsidP="00FB494A">
      <w:pPr>
        <w:tabs>
          <w:tab w:val="left" w:pos="810"/>
        </w:tabs>
        <w:contextualSpacing/>
        <w:rPr>
          <w:rFonts w:asciiTheme="minorHAnsi" w:hAnsiTheme="minorHAnsi"/>
          <w:i/>
          <w:sz w:val="22"/>
          <w:szCs w:val="22"/>
        </w:rPr>
      </w:pPr>
    </w:p>
    <w:p w14:paraId="75A33EDF" w14:textId="29863B09" w:rsidR="00EF6A1E" w:rsidRPr="00006E59" w:rsidRDefault="00F6671D" w:rsidP="00FB494A">
      <w:pPr>
        <w:pStyle w:val="a"/>
        <w:numPr>
          <w:ilvl w:val="0"/>
          <w:numId w:val="16"/>
        </w:numPr>
        <w:contextualSpacing/>
        <w:rPr>
          <w:rFonts w:asciiTheme="minorHAnsi" w:hAnsiTheme="minorHAnsi"/>
          <w:i/>
          <w:sz w:val="22"/>
          <w:szCs w:val="22"/>
        </w:rPr>
      </w:pPr>
      <w:r w:rsidRPr="00006E59">
        <w:rPr>
          <w:rFonts w:asciiTheme="minorHAnsi" w:hAnsiTheme="minorHAnsi"/>
          <w:sz w:val="22"/>
          <w:szCs w:val="22"/>
        </w:rPr>
        <w:t xml:space="preserve">MacInnis, Deborah J., Ambar Rao, and Allen Weiss (2002), “Assessing When Increased Media Weight of Real-World Advertisements Helps Sales”, </w:t>
      </w:r>
      <w:r w:rsidRPr="00006E59">
        <w:rPr>
          <w:rFonts w:asciiTheme="minorHAnsi" w:hAnsiTheme="minorHAnsi"/>
          <w:i/>
          <w:sz w:val="22"/>
          <w:szCs w:val="22"/>
        </w:rPr>
        <w:t>Journal of Marketing Research</w:t>
      </w:r>
      <w:r w:rsidRPr="00006E59">
        <w:rPr>
          <w:rFonts w:asciiTheme="minorHAnsi" w:hAnsiTheme="minorHAnsi"/>
          <w:sz w:val="22"/>
          <w:szCs w:val="22"/>
        </w:rPr>
        <w:t>, 39 (November), 391-407.</w:t>
      </w:r>
    </w:p>
    <w:p w14:paraId="4B8A03BD" w14:textId="77777777" w:rsidR="0070525C" w:rsidRPr="00006E59" w:rsidRDefault="0070525C" w:rsidP="0070525C">
      <w:pPr>
        <w:pStyle w:val="a"/>
        <w:contextualSpacing/>
        <w:rPr>
          <w:rFonts w:asciiTheme="minorHAnsi" w:hAnsiTheme="minorHAnsi"/>
          <w:i/>
          <w:sz w:val="22"/>
          <w:szCs w:val="22"/>
        </w:rPr>
      </w:pPr>
    </w:p>
    <w:p w14:paraId="12AFEB73" w14:textId="0A3F8FE1" w:rsidR="00F6671D" w:rsidRPr="00006E59" w:rsidRDefault="00F6671D" w:rsidP="00FF3B14">
      <w:pPr>
        <w:pStyle w:val="BodyTextIndent"/>
        <w:numPr>
          <w:ilvl w:val="0"/>
          <w:numId w:val="16"/>
        </w:numPr>
        <w:contextualSpacing/>
        <w:rPr>
          <w:rFonts w:asciiTheme="minorHAnsi" w:hAnsiTheme="minorHAnsi"/>
          <w:sz w:val="22"/>
        </w:rPr>
      </w:pPr>
      <w:r w:rsidRPr="00006E59">
        <w:rPr>
          <w:rFonts w:asciiTheme="minorHAnsi" w:hAnsiTheme="minorHAnsi"/>
          <w:sz w:val="22"/>
          <w:szCs w:val="22"/>
        </w:rPr>
        <w:t xml:space="preserve">* Chandy, Rajesh, Gerard Tellis, Deborah J. MacInnis and </w:t>
      </w:r>
      <w:r w:rsidR="00272E32" w:rsidRPr="00006E59">
        <w:rPr>
          <w:rFonts w:asciiTheme="minorHAnsi" w:hAnsiTheme="minorHAnsi"/>
          <w:sz w:val="22"/>
          <w:szCs w:val="22"/>
        </w:rPr>
        <w:t xml:space="preserve">Pattana Thaivanich (2001)     </w:t>
      </w:r>
      <w:r w:rsidRPr="00006E59">
        <w:rPr>
          <w:rFonts w:asciiTheme="minorHAnsi" w:hAnsiTheme="minorHAnsi"/>
          <w:sz w:val="22"/>
          <w:szCs w:val="22"/>
        </w:rPr>
        <w:t>Wh</w:t>
      </w:r>
      <w:r w:rsidRPr="00006E59">
        <w:rPr>
          <w:rFonts w:asciiTheme="minorHAnsi" w:hAnsiTheme="minorHAnsi"/>
          <w:iCs/>
          <w:sz w:val="22"/>
          <w:szCs w:val="22"/>
        </w:rPr>
        <w:t xml:space="preserve">at to Say When: Advertising Appeals in Evolving Markets”, </w:t>
      </w:r>
      <w:r w:rsidRPr="00006E59">
        <w:rPr>
          <w:rFonts w:asciiTheme="minorHAnsi" w:hAnsiTheme="minorHAnsi"/>
          <w:i/>
          <w:sz w:val="22"/>
          <w:szCs w:val="22"/>
        </w:rPr>
        <w:t>Journal of Marketing Research</w:t>
      </w:r>
      <w:r w:rsidRPr="00006E59">
        <w:rPr>
          <w:rFonts w:asciiTheme="minorHAnsi" w:hAnsiTheme="minorHAnsi"/>
          <w:sz w:val="22"/>
          <w:szCs w:val="22"/>
        </w:rPr>
        <w:t xml:space="preserve">, </w:t>
      </w:r>
      <w:r w:rsidRPr="00006E59">
        <w:rPr>
          <w:rFonts w:asciiTheme="minorHAnsi" w:hAnsiTheme="minorHAnsi"/>
          <w:iCs/>
          <w:sz w:val="22"/>
          <w:szCs w:val="22"/>
        </w:rPr>
        <w:t xml:space="preserve">38 (November), </w:t>
      </w:r>
      <w:r w:rsidRPr="00006E59">
        <w:rPr>
          <w:rFonts w:asciiTheme="minorHAnsi" w:hAnsiTheme="minorHAnsi"/>
          <w:sz w:val="22"/>
          <w:szCs w:val="22"/>
        </w:rPr>
        <w:t xml:space="preserve">399-414.; reprinted in the inaugural issue of Institute of Chartered Financial Analysts of India (ICFAI)’s </w:t>
      </w:r>
      <w:r w:rsidRPr="00006E59">
        <w:rPr>
          <w:rFonts w:asciiTheme="minorHAnsi" w:hAnsiTheme="minorHAnsi"/>
          <w:i/>
          <w:sz w:val="22"/>
          <w:szCs w:val="22"/>
        </w:rPr>
        <w:t>Journal of Marketing</w:t>
      </w:r>
      <w:r w:rsidRPr="00006E59">
        <w:rPr>
          <w:rFonts w:asciiTheme="minorHAnsi" w:hAnsiTheme="minorHAnsi"/>
          <w:i/>
          <w:sz w:val="22"/>
          <w:szCs w:val="22"/>
        </w:rPr>
        <w:tab/>
        <w:t xml:space="preserve">Management;  </w:t>
      </w:r>
      <w:r w:rsidRPr="00006E59">
        <w:rPr>
          <w:rFonts w:asciiTheme="minorHAnsi" w:hAnsiTheme="minorHAnsi"/>
          <w:sz w:val="22"/>
          <w:szCs w:val="22"/>
        </w:rPr>
        <w:t>Finalist in the INFORMS Society for Marketing Science (ISMS) Practice Prize Competition awarded for a paper that significantly contributes to the practice of  marketing</w:t>
      </w:r>
      <w:r w:rsidRPr="00006E59">
        <w:rPr>
          <w:rFonts w:asciiTheme="minorHAnsi" w:hAnsiTheme="minorHAnsi"/>
          <w:sz w:val="22"/>
        </w:rPr>
        <w:t xml:space="preserve"> by virtue of its rigor and relevance.</w:t>
      </w:r>
    </w:p>
    <w:p w14:paraId="01E846C4" w14:textId="77777777" w:rsidR="00F6671D" w:rsidRPr="00006E59" w:rsidRDefault="00F6671D" w:rsidP="00F6671D">
      <w:pPr>
        <w:pStyle w:val="BodyTextIndent"/>
        <w:ind w:firstLine="0"/>
        <w:rPr>
          <w:rFonts w:asciiTheme="minorHAnsi" w:hAnsiTheme="minorHAnsi"/>
          <w:sz w:val="22"/>
        </w:rPr>
      </w:pPr>
    </w:p>
    <w:p w14:paraId="46EF7238" w14:textId="77777777" w:rsidR="00F6671D" w:rsidRPr="00006E59" w:rsidRDefault="00F6671D" w:rsidP="00FF3B14">
      <w:pPr>
        <w:numPr>
          <w:ilvl w:val="0"/>
          <w:numId w:val="16"/>
        </w:numPr>
        <w:rPr>
          <w:rFonts w:asciiTheme="minorHAnsi" w:hAnsiTheme="minorHAnsi"/>
          <w:sz w:val="22"/>
        </w:rPr>
      </w:pPr>
      <w:r w:rsidRPr="00006E59">
        <w:rPr>
          <w:rFonts w:asciiTheme="minorHAnsi" w:hAnsiTheme="minorHAnsi"/>
          <w:sz w:val="22"/>
        </w:rPr>
        <w:t xml:space="preserve">Gayathri Mani and Deborah J. MacInnis (2001), “Imagery Instructions, Imagery Processes and Visual Persuasion” in Rajeev Batra and Linda L. Scott (eds.), </w:t>
      </w:r>
      <w:r w:rsidRPr="00006E59">
        <w:rPr>
          <w:rFonts w:asciiTheme="minorHAnsi" w:hAnsiTheme="minorHAnsi"/>
          <w:i/>
          <w:iCs/>
          <w:sz w:val="22"/>
        </w:rPr>
        <w:t>Advertising and Consumer Psychology.</w:t>
      </w:r>
    </w:p>
    <w:p w14:paraId="6AFD9DD8"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1E9D4D99" w14:textId="77777777" w:rsidR="00F6671D" w:rsidRPr="00006E59" w:rsidRDefault="00F6671D"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Park, C. Whan, Sung Y. Jun, and Deborah J. MacInnis (2000) “Choosing What I want versus Eliminating What I don’t Want: The Effects of Additive versus Subtractive Product Option Framing on Consumer Decision Making</w:t>
      </w:r>
      <w:r w:rsidRPr="00006E59">
        <w:rPr>
          <w:rFonts w:asciiTheme="minorHAnsi" w:hAnsiTheme="minorHAnsi"/>
          <w:i/>
          <w:iCs/>
          <w:sz w:val="22"/>
        </w:rPr>
        <w:t>”, Journal of Marketing Research</w:t>
      </w:r>
      <w:r w:rsidRPr="00006E59">
        <w:rPr>
          <w:rFonts w:asciiTheme="minorHAnsi" w:hAnsiTheme="minorHAnsi"/>
          <w:sz w:val="22"/>
        </w:rPr>
        <w:t xml:space="preserve">, 37 (May), 187-202. </w:t>
      </w:r>
    </w:p>
    <w:p w14:paraId="13B6B03D"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6293DCD7" w14:textId="77777777" w:rsidR="00F6671D" w:rsidRPr="00006E59" w:rsidRDefault="00F6671D" w:rsidP="00FF3B14">
      <w:pPr>
        <w:numPr>
          <w:ilvl w:val="0"/>
          <w:numId w:val="16"/>
        </w:numPr>
        <w:outlineLvl w:val="0"/>
        <w:rPr>
          <w:rFonts w:asciiTheme="minorHAnsi" w:hAnsiTheme="minorHAnsi"/>
          <w:sz w:val="22"/>
        </w:rPr>
      </w:pPr>
      <w:r w:rsidRPr="00006E59">
        <w:rPr>
          <w:rFonts w:asciiTheme="minorHAnsi" w:hAnsiTheme="minorHAnsi"/>
          <w:sz w:val="22"/>
        </w:rPr>
        <w:t xml:space="preserve">Weiss, Allen, Erin Anderson and Deborah J. MacInnis (1999), “Reputation Management as a Motivation for Sales Structure Decisions, </w:t>
      </w:r>
      <w:r w:rsidRPr="00006E59">
        <w:rPr>
          <w:rFonts w:asciiTheme="minorHAnsi" w:hAnsiTheme="minorHAnsi"/>
          <w:i/>
          <w:iCs/>
          <w:sz w:val="22"/>
        </w:rPr>
        <w:t>Journal of Marketing</w:t>
      </w:r>
      <w:r w:rsidRPr="00006E59">
        <w:rPr>
          <w:rFonts w:asciiTheme="minorHAnsi" w:hAnsiTheme="minorHAnsi"/>
          <w:sz w:val="22"/>
        </w:rPr>
        <w:t xml:space="preserve"> 63 (October), 74-89.</w:t>
      </w:r>
    </w:p>
    <w:p w14:paraId="5D8C0549"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5FB3B1E9" w14:textId="77777777" w:rsidR="00F6671D" w:rsidRPr="00006E59" w:rsidRDefault="00F6671D"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 xml:space="preserve">Shapiro, Stewart, Deborah J. MacInnis, Susan Heckler, and Ann Perez (1999), “An Experimental Method for Studying Unconscious Perception, </w:t>
      </w:r>
      <w:r w:rsidRPr="00006E59">
        <w:rPr>
          <w:rFonts w:asciiTheme="minorHAnsi" w:hAnsiTheme="minorHAnsi"/>
          <w:i/>
          <w:iCs/>
          <w:sz w:val="22"/>
        </w:rPr>
        <w:t>Psychology and Marketing</w:t>
      </w:r>
      <w:r w:rsidRPr="00006E59">
        <w:rPr>
          <w:rFonts w:asciiTheme="minorHAnsi" w:hAnsiTheme="minorHAnsi"/>
          <w:sz w:val="22"/>
        </w:rPr>
        <w:t>, 16 (September), 459-477.</w:t>
      </w:r>
    </w:p>
    <w:p w14:paraId="0BBD232C"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p>
    <w:p w14:paraId="71FAF532" w14:textId="77777777" w:rsidR="00F6671D" w:rsidRPr="00006E59" w:rsidRDefault="00F6671D"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 xml:space="preserve">Yoo, Changjo, Jonghee Park, and Deborah J. MacInnis, (1998), "The Effects of Store Characteristics and In-Store Emotional Experiences on Store Attitudes", </w:t>
      </w:r>
      <w:r w:rsidRPr="00006E59">
        <w:rPr>
          <w:rFonts w:asciiTheme="minorHAnsi" w:hAnsiTheme="minorHAnsi"/>
          <w:i/>
          <w:iCs/>
          <w:sz w:val="22"/>
        </w:rPr>
        <w:t>Journal of Business Research</w:t>
      </w:r>
      <w:r w:rsidRPr="00006E59">
        <w:rPr>
          <w:rFonts w:asciiTheme="minorHAnsi" w:hAnsiTheme="minorHAnsi"/>
          <w:sz w:val="22"/>
        </w:rPr>
        <w:t>, 42 (3) 253-263.</w:t>
      </w:r>
    </w:p>
    <w:p w14:paraId="439D716E"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0A1562F4" w14:textId="77777777" w:rsidR="00F6671D" w:rsidRPr="00006E59" w:rsidRDefault="00F6671D"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bookmarkStart w:id="5" w:name="OLE_LINK7"/>
      <w:bookmarkStart w:id="6" w:name="OLE_LINK8"/>
      <w:r w:rsidRPr="00006E59">
        <w:rPr>
          <w:rFonts w:asciiTheme="minorHAnsi" w:hAnsiTheme="minorHAnsi"/>
          <w:sz w:val="22"/>
        </w:rPr>
        <w:t>Shapiro, Stewart, Deborah J. MacInnis and Susan Heckler (1997),</w:t>
      </w:r>
      <w:r w:rsidRPr="00006E59">
        <w:rPr>
          <w:rFonts w:asciiTheme="minorHAnsi" w:hAnsiTheme="minorHAnsi"/>
          <w:sz w:val="22"/>
          <w:szCs w:val="22"/>
        </w:rPr>
        <w:t xml:space="preserve"> "</w:t>
      </w:r>
      <w:r w:rsidRPr="00006E59">
        <w:rPr>
          <w:rFonts w:asciiTheme="minorHAnsi" w:hAnsiTheme="minorHAnsi"/>
          <w:bCs/>
          <w:sz w:val="22"/>
          <w:szCs w:val="22"/>
        </w:rPr>
        <w:t>The Effects of Incidental Ad Exposure on the Formation of Consideration Sets</w:t>
      </w:r>
      <w:r w:rsidRPr="00006E59">
        <w:rPr>
          <w:rFonts w:asciiTheme="minorHAnsi" w:hAnsiTheme="minorHAnsi"/>
          <w:i/>
          <w:iCs/>
          <w:sz w:val="22"/>
          <w:szCs w:val="22"/>
        </w:rPr>
        <w:t>", Journal of Consumer Research,</w:t>
      </w:r>
      <w:r w:rsidRPr="00006E59">
        <w:rPr>
          <w:rFonts w:asciiTheme="minorHAnsi" w:hAnsiTheme="minorHAnsi"/>
          <w:sz w:val="22"/>
          <w:szCs w:val="22"/>
        </w:rPr>
        <w:t xml:space="preserve"> 24 (June), 94-104.</w:t>
      </w:r>
    </w:p>
    <w:bookmarkEnd w:id="5"/>
    <w:bookmarkEnd w:id="6"/>
    <w:p w14:paraId="7181E3E2"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1F104C9D" w14:textId="77777777" w:rsidR="00F6671D" w:rsidRPr="00006E59" w:rsidRDefault="00F6671D"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Edward Kamp and Deborah J. MacInnis (1995), “Characteristics of Portrayed Emotions in Commercials: When Does What is Shown in Ads Affect Viewers</w:t>
      </w:r>
      <w:r w:rsidRPr="00006E59">
        <w:rPr>
          <w:rFonts w:asciiTheme="minorHAnsi" w:hAnsiTheme="minorHAnsi"/>
          <w:i/>
          <w:iCs/>
          <w:sz w:val="22"/>
        </w:rPr>
        <w:t>”, Journal of Advertising Research,</w:t>
      </w:r>
      <w:r w:rsidRPr="00006E59">
        <w:rPr>
          <w:rFonts w:asciiTheme="minorHAnsi" w:hAnsiTheme="minorHAnsi"/>
          <w:sz w:val="22"/>
        </w:rPr>
        <w:t xml:space="preserve"> 35 (November/December), 19-28.</w:t>
      </w:r>
    </w:p>
    <w:p w14:paraId="4F57F215"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7BEF01AB" w14:textId="77777777" w:rsidR="00F6671D" w:rsidRPr="00006E59" w:rsidRDefault="00F6671D"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 xml:space="preserve">Shapiro, Stewart, Susan Heckler and Deborah J. MacInnis (1994), "Measuring and Assessing the Impact of Preattentive Processing on Ad and Brand Attitudes", in </w:t>
      </w:r>
      <w:r w:rsidRPr="00006E59">
        <w:rPr>
          <w:rFonts w:asciiTheme="minorHAnsi" w:hAnsiTheme="minorHAnsi"/>
          <w:i/>
          <w:sz w:val="22"/>
        </w:rPr>
        <w:t>Measuring Advertising Effectiveness,</w:t>
      </w:r>
      <w:r w:rsidRPr="00006E59">
        <w:rPr>
          <w:rFonts w:asciiTheme="minorHAnsi" w:hAnsiTheme="minorHAnsi"/>
          <w:sz w:val="22"/>
        </w:rPr>
        <w:t xml:space="preserve"> William D. Wells, Ed., Hillsdale, NJ: Lawrence Erlbaum and Associates, 27-44.</w:t>
      </w:r>
    </w:p>
    <w:p w14:paraId="1B1FE87F"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32270EDA" w14:textId="77777777" w:rsidR="00F6671D" w:rsidRPr="00006E59" w:rsidRDefault="00F6671D"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 xml:space="preserve">Nakamoto, Kent, Deborah J. MacInnis and Hyung-Shik Jung (1993), "Advertising Claims and Evidence as Bases for Brand Equity and Consumer Evaluation of Brand Extensions", in </w:t>
      </w:r>
      <w:r w:rsidRPr="00006E59">
        <w:rPr>
          <w:rFonts w:asciiTheme="minorHAnsi" w:hAnsiTheme="minorHAnsi"/>
          <w:i/>
          <w:iCs/>
          <w:sz w:val="22"/>
        </w:rPr>
        <w:t>Brand Equity and Advertising</w:t>
      </w:r>
      <w:r w:rsidRPr="00006E59">
        <w:rPr>
          <w:rFonts w:asciiTheme="minorHAnsi" w:hAnsiTheme="minorHAnsi"/>
          <w:sz w:val="22"/>
        </w:rPr>
        <w:t>, David A. Aaker and Alexander L. Biel (eds.), Hillsdale, NJ: Lawrence Erlbaum Assoc., 281-298.</w:t>
      </w:r>
    </w:p>
    <w:p w14:paraId="1F719C4F"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648657BE" w14:textId="77777777" w:rsidR="00F6671D" w:rsidRPr="00006E59" w:rsidRDefault="00F6671D"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 xml:space="preserve">MacInnis, Deborah J. and Douglas M. Stayman (1993) "Focal and Emotional Integration: Constructs, Measures and Preliminary Evidence", </w:t>
      </w:r>
      <w:r w:rsidRPr="00006E59">
        <w:rPr>
          <w:rFonts w:asciiTheme="minorHAnsi" w:hAnsiTheme="minorHAnsi"/>
          <w:i/>
          <w:iCs/>
          <w:sz w:val="22"/>
        </w:rPr>
        <w:t>Journal of Advertising</w:t>
      </w:r>
      <w:r w:rsidRPr="00006E59">
        <w:rPr>
          <w:rFonts w:asciiTheme="minorHAnsi" w:hAnsiTheme="minorHAnsi"/>
          <w:sz w:val="22"/>
        </w:rPr>
        <w:t>, 22 (December), 51-66.</w:t>
      </w:r>
    </w:p>
    <w:p w14:paraId="10E0F416"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21009E3A" w14:textId="77777777" w:rsidR="00F6671D" w:rsidRPr="00006E59" w:rsidRDefault="00F6671D"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 xml:space="preserve">Hahn, Mini, C. Whan Park and Deborah J. MacInnis (1992), "The Adaptive Information Processing Hypothesis: Accounting for the V-Shaped Advertising Response Function, </w:t>
      </w:r>
      <w:r w:rsidRPr="00006E59">
        <w:rPr>
          <w:rFonts w:asciiTheme="minorHAnsi" w:hAnsiTheme="minorHAnsi"/>
          <w:i/>
          <w:iCs/>
          <w:sz w:val="22"/>
        </w:rPr>
        <w:t>Journal of Advertising</w:t>
      </w:r>
      <w:r w:rsidRPr="00006E59">
        <w:rPr>
          <w:rFonts w:asciiTheme="minorHAnsi" w:hAnsiTheme="minorHAnsi"/>
          <w:sz w:val="22"/>
        </w:rPr>
        <w:t>, 21 (June), 37-46.</w:t>
      </w:r>
    </w:p>
    <w:p w14:paraId="2FC2CD52"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5F4B89BF" w14:textId="77777777" w:rsidR="00F6671D" w:rsidRPr="00006E59" w:rsidRDefault="00F6671D"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 xml:space="preserve">MacInnis, Deborah J. Christine Moorman, and Bernard J. Jaworski (1991), "Enhancing Consumers' Motivation, Ability and Opportunity to Process Brand Information from Ads: Conceptual Framework and Managerial Implications", </w:t>
      </w:r>
      <w:r w:rsidRPr="00006E59">
        <w:rPr>
          <w:rFonts w:asciiTheme="minorHAnsi" w:hAnsiTheme="minorHAnsi"/>
          <w:i/>
          <w:iCs/>
          <w:sz w:val="22"/>
        </w:rPr>
        <w:t>Journal of Marketing</w:t>
      </w:r>
      <w:r w:rsidRPr="00006E59">
        <w:rPr>
          <w:rFonts w:asciiTheme="minorHAnsi" w:hAnsiTheme="minorHAnsi"/>
          <w:sz w:val="22"/>
        </w:rPr>
        <w:t>, 55 (October), 32-53.</w:t>
      </w:r>
    </w:p>
    <w:p w14:paraId="6FF03EBF"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sz w:val="22"/>
        </w:rPr>
      </w:pPr>
    </w:p>
    <w:p w14:paraId="6EA427D6" w14:textId="77777777" w:rsidR="00F6671D" w:rsidRPr="00006E59" w:rsidRDefault="00F6671D"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 xml:space="preserve">MacInnis, Deborah J. and C. Whan Park (1991), "The Differential Role of Characteristics of Music on High and Low Involvement Consumers' Processing of Ads", </w:t>
      </w:r>
      <w:r w:rsidRPr="00006E59">
        <w:rPr>
          <w:rFonts w:asciiTheme="minorHAnsi" w:hAnsiTheme="minorHAnsi"/>
          <w:i/>
          <w:iCs/>
          <w:sz w:val="22"/>
        </w:rPr>
        <w:t>Journal of Consumer Research</w:t>
      </w:r>
      <w:r w:rsidRPr="00006E59">
        <w:rPr>
          <w:rFonts w:asciiTheme="minorHAnsi" w:hAnsiTheme="minorHAnsi"/>
          <w:sz w:val="22"/>
        </w:rPr>
        <w:t>, 18 (September), 161-173.</w:t>
      </w:r>
    </w:p>
    <w:p w14:paraId="2A991FB9"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sz w:val="22"/>
        </w:rPr>
      </w:pPr>
    </w:p>
    <w:p w14:paraId="4F62D419" w14:textId="77777777" w:rsidR="00F6671D" w:rsidRPr="00006E59" w:rsidRDefault="00F6671D"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MacInnis, Deborah J. and Bernard J. Jaworski (1990), "Two-Routes to Persuas</w:t>
      </w:r>
      <w:r w:rsidRPr="00006E59">
        <w:rPr>
          <w:rFonts w:asciiTheme="minorHAnsi" w:hAnsiTheme="minorHAnsi"/>
          <w:sz w:val="22"/>
        </w:rPr>
        <w:softHyphen/>
        <w:t xml:space="preserve">ion Models in Advertising: Review, Critique and Research Directions", </w:t>
      </w:r>
      <w:r w:rsidRPr="00006E59">
        <w:rPr>
          <w:rFonts w:asciiTheme="minorHAnsi" w:hAnsiTheme="minorHAnsi"/>
          <w:i/>
          <w:iCs/>
          <w:sz w:val="22"/>
        </w:rPr>
        <w:t>Review of Marketing</w:t>
      </w:r>
      <w:r w:rsidRPr="00006E59">
        <w:rPr>
          <w:rFonts w:asciiTheme="minorHAnsi" w:hAnsiTheme="minorHAnsi"/>
          <w:sz w:val="22"/>
        </w:rPr>
        <w:t>, 1-25.</w:t>
      </w:r>
    </w:p>
    <w:p w14:paraId="1D6F9F65"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sz w:val="22"/>
        </w:rPr>
      </w:pPr>
    </w:p>
    <w:p w14:paraId="5E42B723" w14:textId="77777777" w:rsidR="00F6671D" w:rsidRPr="00006E59" w:rsidRDefault="00413F22"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 xml:space="preserve">* </w:t>
      </w:r>
      <w:r w:rsidR="00F6671D" w:rsidRPr="00006E59">
        <w:rPr>
          <w:rFonts w:asciiTheme="minorHAnsi" w:hAnsiTheme="minorHAnsi"/>
          <w:sz w:val="22"/>
        </w:rPr>
        <w:t xml:space="preserve">MacInnis, Deborah J. and Bernard J. Jaworski (1989), "Information Processing from Advertisements: Towards an Integrative Framework", </w:t>
      </w:r>
      <w:r w:rsidR="00F6671D" w:rsidRPr="00006E59">
        <w:rPr>
          <w:rFonts w:asciiTheme="minorHAnsi" w:hAnsiTheme="minorHAnsi"/>
          <w:i/>
          <w:iCs/>
          <w:sz w:val="22"/>
        </w:rPr>
        <w:t>Journal of Marketing</w:t>
      </w:r>
      <w:r w:rsidR="00F6671D" w:rsidRPr="00006E59">
        <w:rPr>
          <w:rFonts w:asciiTheme="minorHAnsi" w:hAnsiTheme="minorHAnsi"/>
          <w:sz w:val="22"/>
        </w:rPr>
        <w:t>, 53 (October), 1-23.</w:t>
      </w:r>
    </w:p>
    <w:p w14:paraId="4078A490"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6F4E02E6" w14:textId="77777777" w:rsidR="00F6671D" w:rsidRPr="00006E59" w:rsidRDefault="00F6671D"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 xml:space="preserve">Jaworski, Bernard J. and Deborah J. MacInnis (1989), "Marketing Jobs and Management Controls: Toward a Framework, </w:t>
      </w:r>
      <w:r w:rsidRPr="00006E59">
        <w:rPr>
          <w:rFonts w:asciiTheme="minorHAnsi" w:hAnsiTheme="minorHAnsi"/>
          <w:i/>
          <w:iCs/>
          <w:sz w:val="22"/>
        </w:rPr>
        <w:t>Journal of Marketing Research</w:t>
      </w:r>
      <w:r w:rsidRPr="00006E59">
        <w:rPr>
          <w:rFonts w:asciiTheme="minorHAnsi" w:hAnsiTheme="minorHAnsi"/>
          <w:sz w:val="22"/>
        </w:rPr>
        <w:t>, 26 (November), 406-419.</w:t>
      </w:r>
    </w:p>
    <w:p w14:paraId="1ED2228D"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7E842B66" w14:textId="77777777" w:rsidR="00F6671D" w:rsidRPr="00006E59" w:rsidRDefault="00F6671D"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 xml:space="preserve">MacInnis, Deborah J. and Linda L. Price (1987) "The Role of Imagery in Information Processing," </w:t>
      </w:r>
      <w:r w:rsidRPr="00006E59">
        <w:rPr>
          <w:rFonts w:asciiTheme="minorHAnsi" w:hAnsiTheme="minorHAnsi"/>
          <w:i/>
          <w:iCs/>
          <w:sz w:val="22"/>
        </w:rPr>
        <w:t>Journal of Consumer Research</w:t>
      </w:r>
      <w:r w:rsidRPr="00006E59">
        <w:rPr>
          <w:rFonts w:asciiTheme="minorHAnsi" w:hAnsiTheme="minorHAnsi"/>
          <w:sz w:val="22"/>
        </w:rPr>
        <w:t>, 13 (March), 473- 91.</w:t>
      </w:r>
    </w:p>
    <w:p w14:paraId="2F81E064"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sz w:val="22"/>
        </w:rPr>
      </w:pPr>
    </w:p>
    <w:p w14:paraId="248A2B61" w14:textId="77777777" w:rsidR="00F6671D" w:rsidRPr="00006E59" w:rsidRDefault="00413F22"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 xml:space="preserve">* </w:t>
      </w:r>
      <w:r w:rsidR="00F6671D" w:rsidRPr="00006E59">
        <w:rPr>
          <w:rFonts w:asciiTheme="minorHAnsi" w:hAnsiTheme="minorHAnsi"/>
          <w:sz w:val="22"/>
        </w:rPr>
        <w:t xml:space="preserve">Park, C. Whan, Bernard J. Jaworski and Deborah J. MacInnis (1986) "Strategic Brand Concept/Image Management," </w:t>
      </w:r>
      <w:r w:rsidR="00F6671D" w:rsidRPr="00006E59">
        <w:rPr>
          <w:rFonts w:asciiTheme="minorHAnsi" w:hAnsiTheme="minorHAnsi"/>
          <w:i/>
          <w:iCs/>
          <w:sz w:val="22"/>
        </w:rPr>
        <w:t>Journal of Marketing</w:t>
      </w:r>
      <w:r w:rsidR="00F6671D" w:rsidRPr="00006E59">
        <w:rPr>
          <w:rFonts w:asciiTheme="minorHAnsi" w:hAnsiTheme="minorHAnsi"/>
          <w:sz w:val="22"/>
        </w:rPr>
        <w:t xml:space="preserve">, 50 (October), 135-145 (winner of the Alpha Kappa Psi Award for the article published in the </w:t>
      </w:r>
      <w:r w:rsidR="00F6671D" w:rsidRPr="00006E59">
        <w:rPr>
          <w:rFonts w:asciiTheme="minorHAnsi" w:hAnsiTheme="minorHAnsi"/>
          <w:i/>
          <w:iCs/>
          <w:sz w:val="22"/>
        </w:rPr>
        <w:t>Journal of Marketing</w:t>
      </w:r>
      <w:r w:rsidR="00F6671D" w:rsidRPr="00006E59">
        <w:rPr>
          <w:rFonts w:asciiTheme="minorHAnsi" w:hAnsiTheme="minorHAnsi"/>
          <w:sz w:val="22"/>
        </w:rPr>
        <w:t xml:space="preserve"> in 1986 that best advances the practice of marketing</w:t>
      </w:r>
      <w:r w:rsidR="00F6671D" w:rsidRPr="00006E59">
        <w:rPr>
          <w:rFonts w:asciiTheme="minorHAnsi" w:hAnsiTheme="minorHAnsi"/>
          <w:sz w:val="22"/>
          <w:szCs w:val="22"/>
        </w:rPr>
        <w:t xml:space="preserve">). Reprinted in </w:t>
      </w:r>
      <w:r w:rsidR="00F6671D" w:rsidRPr="00006E59">
        <w:rPr>
          <w:rFonts w:asciiTheme="minorHAnsi" w:hAnsiTheme="minorHAnsi"/>
          <w:i/>
          <w:sz w:val="22"/>
          <w:szCs w:val="22"/>
        </w:rPr>
        <w:t>Essential Marketing Readings</w:t>
      </w:r>
      <w:r w:rsidR="00F6671D" w:rsidRPr="00006E59">
        <w:rPr>
          <w:rFonts w:asciiTheme="minorHAnsi" w:hAnsiTheme="minorHAnsi"/>
          <w:sz w:val="22"/>
          <w:szCs w:val="22"/>
        </w:rPr>
        <w:t>, Marketing Science Institute, 2005.</w:t>
      </w:r>
    </w:p>
    <w:p w14:paraId="63AEF3EA"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14:paraId="49D04361" w14:textId="77777777" w:rsidR="00F6671D" w:rsidRPr="00006E59" w:rsidRDefault="00F6671D"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 xml:space="preserve">Jaworski, Bernard J., Deborah J. MacInnis and William J. Sauer (1984) "Influence, Participation and Investment in Family Decision Making," in </w:t>
      </w:r>
      <w:r w:rsidRPr="00006E59">
        <w:rPr>
          <w:rFonts w:asciiTheme="minorHAnsi" w:hAnsiTheme="minorHAnsi"/>
          <w:i/>
          <w:iCs/>
          <w:sz w:val="22"/>
        </w:rPr>
        <w:t xml:space="preserve">Marketing to the Changing Household:  Management and Research Perspectives, </w:t>
      </w:r>
      <w:r w:rsidRPr="00006E59">
        <w:rPr>
          <w:rFonts w:asciiTheme="minorHAnsi" w:hAnsiTheme="minorHAnsi"/>
          <w:sz w:val="22"/>
        </w:rPr>
        <w:t>Mary Lou Roberts and Lawrence H. Wortzel, eds., Cambridge, MA: Ballinger Publishing Co., 265-277.</w:t>
      </w:r>
    </w:p>
    <w:p w14:paraId="55B5C53E"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395CAFAB" w14:textId="77777777" w:rsidR="00F6671D" w:rsidRPr="00006E59" w:rsidRDefault="00F6671D"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 xml:space="preserve">Elder, Glen H., Jr. and Deborah J. MacInnis (1983) "Achievement Imagery in Women's Lives from Adolescence to Adulthood," </w:t>
      </w:r>
      <w:r w:rsidRPr="00006E59">
        <w:rPr>
          <w:rFonts w:asciiTheme="minorHAnsi" w:hAnsiTheme="minorHAnsi"/>
          <w:i/>
          <w:iCs/>
          <w:sz w:val="22"/>
        </w:rPr>
        <w:t>Journal of Personality and Social Psychology</w:t>
      </w:r>
      <w:r w:rsidRPr="00006E59">
        <w:rPr>
          <w:rFonts w:asciiTheme="minorHAnsi" w:hAnsiTheme="minorHAnsi"/>
          <w:sz w:val="22"/>
        </w:rPr>
        <w:t>, 45 (February), 394-404.</w:t>
      </w:r>
    </w:p>
    <w:p w14:paraId="33CC0C49"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36002C34" w14:textId="77777777" w:rsidR="00F6671D" w:rsidRPr="00006E59" w:rsidRDefault="00F6671D"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 xml:space="preserve">Frost, Randy O. and Deborah J. MacInnis (1983) "The Cognitive Bias Questionnaire:  Further Evidence," </w:t>
      </w:r>
      <w:r w:rsidRPr="00006E59">
        <w:rPr>
          <w:rFonts w:asciiTheme="minorHAnsi" w:hAnsiTheme="minorHAnsi"/>
          <w:i/>
          <w:iCs/>
          <w:sz w:val="22"/>
        </w:rPr>
        <w:t>Journal of Personality Assessment</w:t>
      </w:r>
      <w:r w:rsidRPr="00006E59">
        <w:rPr>
          <w:rFonts w:asciiTheme="minorHAnsi" w:hAnsiTheme="minorHAnsi"/>
          <w:sz w:val="22"/>
        </w:rPr>
        <w:t>, 47 (2) (April), 173-177.</w:t>
      </w:r>
    </w:p>
    <w:p w14:paraId="3FAC9F02"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5C5CDA94" w14:textId="77777777" w:rsidR="00413F22"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 Indicates lead article</w:t>
      </w:r>
    </w:p>
    <w:p w14:paraId="713A4B36"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0AD6D0D9"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p>
    <w:p w14:paraId="6E16D8B7" w14:textId="77777777" w:rsidR="00F6671D" w:rsidRPr="00006E59" w:rsidRDefault="00F6671D"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006E59">
        <w:rPr>
          <w:rFonts w:asciiTheme="minorHAnsi" w:hAnsiTheme="minorHAnsi"/>
          <w:sz w:val="22"/>
          <w:szCs w:val="22"/>
        </w:rPr>
        <w:t xml:space="preserve">MacInnis, Deborah J., Park, C. Whan and Joseph W. Priester (2009), </w:t>
      </w:r>
      <w:r w:rsidRPr="00006E59">
        <w:rPr>
          <w:rFonts w:asciiTheme="minorHAnsi" w:hAnsiTheme="minorHAnsi"/>
          <w:i/>
          <w:iCs/>
          <w:sz w:val="22"/>
          <w:szCs w:val="22"/>
        </w:rPr>
        <w:t xml:space="preserve">Handbook of Brand Relationships, </w:t>
      </w:r>
      <w:r w:rsidRPr="00006E59">
        <w:rPr>
          <w:rFonts w:asciiTheme="minorHAnsi" w:hAnsiTheme="minorHAnsi"/>
          <w:sz w:val="22"/>
          <w:szCs w:val="22"/>
        </w:rPr>
        <w:t>Society for Consumer Psychology; NY: M.E. Sharpe.</w:t>
      </w:r>
      <w:r w:rsidR="00EE353E" w:rsidRPr="00006E59">
        <w:rPr>
          <w:rFonts w:asciiTheme="minorHAnsi" w:hAnsiTheme="minorHAnsi"/>
          <w:sz w:val="22"/>
          <w:szCs w:val="22"/>
        </w:rPr>
        <w:t xml:space="preserve"> Includes the following chapters:</w:t>
      </w:r>
    </w:p>
    <w:p w14:paraId="7D84D40C" w14:textId="77777777" w:rsidR="00EE353E" w:rsidRPr="00006E59" w:rsidRDefault="00EE353E" w:rsidP="00EE3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14:paraId="6BC7BC07" w14:textId="77777777" w:rsidR="00EE353E" w:rsidRPr="00006E59" w:rsidRDefault="00EE353E" w:rsidP="00EE353E">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006E59">
        <w:rPr>
          <w:rFonts w:asciiTheme="minorHAnsi" w:hAnsiTheme="minorHAnsi"/>
          <w:sz w:val="22"/>
          <w:szCs w:val="22"/>
        </w:rPr>
        <w:t>MacInnis, Deborah J. C, Whan Park and Joseph R. Priester (2009), “Introduction: Why Brand Relationships Matter”.</w:t>
      </w:r>
    </w:p>
    <w:p w14:paraId="6885597E" w14:textId="77777777" w:rsidR="00EE353E" w:rsidRPr="00006E59" w:rsidRDefault="00EE353E" w:rsidP="00EE353E">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006E59">
        <w:rPr>
          <w:rFonts w:asciiTheme="minorHAnsi" w:hAnsiTheme="minorHAnsi"/>
          <w:sz w:val="22"/>
          <w:szCs w:val="22"/>
        </w:rPr>
        <w:t>Park, C Whan, Joseph R. Priester, Deborah J. MacInnis and Zhong Wan “The Connection-Prominence Attachment Model” (CPAM).</w:t>
      </w:r>
    </w:p>
    <w:p w14:paraId="5EC727D7" w14:textId="77777777" w:rsidR="00EE353E" w:rsidRPr="00006E59" w:rsidRDefault="00EE353E" w:rsidP="00EE353E">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006E59">
        <w:rPr>
          <w:rFonts w:asciiTheme="minorHAnsi" w:hAnsiTheme="minorHAnsi"/>
          <w:sz w:val="22"/>
          <w:szCs w:val="22"/>
        </w:rPr>
        <w:t>Park, C. Whan, Deborah J. MacInnis and Joseph R. Priester “Research Directions on Strong Brand Relationships”.</w:t>
      </w:r>
    </w:p>
    <w:p w14:paraId="1950409E"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szCs w:val="22"/>
        </w:rPr>
      </w:pPr>
    </w:p>
    <w:p w14:paraId="36CBBB40" w14:textId="77777777" w:rsidR="00F6671D" w:rsidRPr="00006E59" w:rsidRDefault="00F6671D"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006E59">
        <w:rPr>
          <w:rFonts w:asciiTheme="minorHAnsi" w:hAnsiTheme="minorHAnsi"/>
          <w:sz w:val="22"/>
          <w:szCs w:val="22"/>
        </w:rPr>
        <w:t xml:space="preserve">Brucks, Merrie and Deborah J. MacInnis (1996), </w:t>
      </w:r>
      <w:r w:rsidRPr="00006E59">
        <w:rPr>
          <w:rFonts w:asciiTheme="minorHAnsi" w:hAnsiTheme="minorHAnsi"/>
          <w:i/>
          <w:sz w:val="22"/>
          <w:szCs w:val="22"/>
        </w:rPr>
        <w:t>Advances in Consumer Research</w:t>
      </w:r>
      <w:r w:rsidRPr="00006E59">
        <w:rPr>
          <w:rFonts w:asciiTheme="minorHAnsi" w:hAnsiTheme="minorHAnsi"/>
          <w:sz w:val="22"/>
          <w:szCs w:val="22"/>
        </w:rPr>
        <w:t>, Vol. 23, Provo, UT: Association for Consumer Research.</w:t>
      </w:r>
    </w:p>
    <w:p w14:paraId="40DB5586" w14:textId="77777777" w:rsidR="00F6671D" w:rsidRPr="00006E59" w:rsidRDefault="00F6671D">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rFonts w:asciiTheme="minorHAnsi" w:hAnsiTheme="minorHAnsi" w:cs="Times New Roman"/>
          <w:bCs w:val="0"/>
          <w:sz w:val="22"/>
          <w:szCs w:val="24"/>
        </w:rPr>
      </w:pPr>
    </w:p>
    <w:p w14:paraId="396CD643"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1F64A75A"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r w:rsidRPr="00006E59">
        <w:rPr>
          <w:rFonts w:asciiTheme="minorHAnsi" w:hAnsiTheme="minorHAnsi"/>
          <w:b/>
          <w:sz w:val="22"/>
        </w:rPr>
        <w:t>Refereed Papers in Published in Proceedings</w:t>
      </w:r>
    </w:p>
    <w:p w14:paraId="7374E775"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66E06372" w14:textId="77777777" w:rsidR="00724012" w:rsidRPr="00006E59" w:rsidRDefault="00724012" w:rsidP="00FF3B14">
      <w:pPr>
        <w:numPr>
          <w:ilvl w:val="0"/>
          <w:numId w:val="16"/>
        </w:numPr>
        <w:rPr>
          <w:rFonts w:asciiTheme="minorHAnsi" w:hAnsiTheme="minorHAnsi"/>
          <w:sz w:val="22"/>
        </w:rPr>
      </w:pPr>
      <w:r w:rsidRPr="00006E59">
        <w:rPr>
          <w:rFonts w:asciiTheme="minorHAnsi" w:hAnsiTheme="minorHAnsi"/>
          <w:sz w:val="22"/>
        </w:rPr>
        <w:t>Arianna Uhalde and Deborah J. MacInnis (2013), “How Could you Do this to Me: Brand Betrayal and its Consumer Behavior Implications”, presented at the Association for Consumer Research conference, October, 2013.</w:t>
      </w:r>
    </w:p>
    <w:p w14:paraId="4953F4A4" w14:textId="77777777" w:rsidR="00724012" w:rsidRPr="00006E59" w:rsidRDefault="00724012" w:rsidP="007240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p>
    <w:p w14:paraId="34DD0475" w14:textId="77777777" w:rsidR="00F6671D" w:rsidRPr="00006E59" w:rsidRDefault="00F6671D"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 xml:space="preserve">Nenkov, Gergana, Deborah MacInnis and Maureen Morrin (2011), The Role of Mixed Emotions in Financial Decision Making, Proceedings of the Society for Consumer </w:t>
      </w:r>
      <w:r w:rsidR="004E0670" w:rsidRPr="00006E59">
        <w:rPr>
          <w:rFonts w:asciiTheme="minorHAnsi" w:hAnsiTheme="minorHAnsi"/>
          <w:sz w:val="22"/>
        </w:rPr>
        <w:t>Psychology.</w:t>
      </w:r>
    </w:p>
    <w:p w14:paraId="1E00BDEB"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1D82A9CE" w14:textId="77777777" w:rsidR="00F6671D" w:rsidRPr="00006E59" w:rsidRDefault="00F6671D"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cs="font41"/>
          <w:sz w:val="22"/>
          <w:szCs w:val="18"/>
        </w:rPr>
        <w:t>Nenkov, Gergana, Deborah MacInnis, Maureen Morrin and Martin Reimann (2010) "Dissociating Positive Emotions of Hope and Hopefulness and their Differential Impact on Consumer Financial Risk-taking: A functional Magnetic Resonance</w:t>
      </w:r>
      <w:r w:rsidRPr="00006E59">
        <w:rPr>
          <w:rFonts w:asciiTheme="minorHAnsi" w:hAnsiTheme="minorHAnsi"/>
          <w:sz w:val="22"/>
        </w:rPr>
        <w:t xml:space="preserve"> </w:t>
      </w:r>
      <w:r w:rsidRPr="00006E59">
        <w:rPr>
          <w:rFonts w:asciiTheme="minorHAnsi" w:hAnsiTheme="minorHAnsi" w:cs="font41"/>
          <w:sz w:val="22"/>
          <w:szCs w:val="18"/>
        </w:rPr>
        <w:t xml:space="preserve">Imaging Study, Advances in Consumer Research. </w:t>
      </w:r>
    </w:p>
    <w:p w14:paraId="38B8F79D" w14:textId="77777777" w:rsidR="00F6671D" w:rsidRPr="00006E59" w:rsidRDefault="00F6671D" w:rsidP="00F6671D">
      <w:pPr>
        <w:pStyle w:val="BodyTextIndent3"/>
        <w:rPr>
          <w:rFonts w:asciiTheme="minorHAnsi" w:hAnsiTheme="minorHAnsi" w:cs="Times New Roman"/>
          <w:sz w:val="22"/>
          <w:szCs w:val="22"/>
        </w:rPr>
      </w:pPr>
    </w:p>
    <w:p w14:paraId="2B000938" w14:textId="77777777" w:rsidR="00F6671D" w:rsidRPr="00006E59" w:rsidRDefault="00F6671D" w:rsidP="00FF3B14">
      <w:pPr>
        <w:pStyle w:val="BodyTextIndent3"/>
        <w:numPr>
          <w:ilvl w:val="0"/>
          <w:numId w:val="16"/>
        </w:numPr>
        <w:rPr>
          <w:rFonts w:asciiTheme="minorHAnsi" w:hAnsiTheme="minorHAnsi" w:cs="Times New Roman"/>
          <w:sz w:val="22"/>
          <w:szCs w:val="22"/>
        </w:rPr>
      </w:pPr>
      <w:r w:rsidRPr="00006E59">
        <w:rPr>
          <w:rFonts w:asciiTheme="minorHAnsi" w:hAnsiTheme="minorHAnsi" w:cs="Times New Roman"/>
          <w:sz w:val="22"/>
        </w:rPr>
        <w:t>MacInnis, Deborah J. and Heather Wan (2009), “Misperception and Confusion as Unintended Consequences of Warning Labels”, Public Policy and Marketing Conference Proceedings.</w:t>
      </w:r>
    </w:p>
    <w:p w14:paraId="3B6E7240"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1721D0FA" w14:textId="77777777" w:rsidR="00F6671D" w:rsidRPr="00006E59" w:rsidRDefault="00F6671D"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 xml:space="preserve">Chun, Hae Eun, Vanessa Patrick and </w:t>
      </w:r>
      <w:r w:rsidR="004E0670" w:rsidRPr="00006E59">
        <w:rPr>
          <w:rFonts w:asciiTheme="minorHAnsi" w:hAnsiTheme="minorHAnsi"/>
          <w:sz w:val="22"/>
        </w:rPr>
        <w:t>Deborah J. MacInnis (2007</w:t>
      </w:r>
      <w:r w:rsidRPr="00006E59">
        <w:rPr>
          <w:rFonts w:asciiTheme="minorHAnsi" w:hAnsiTheme="minorHAnsi"/>
          <w:sz w:val="22"/>
        </w:rPr>
        <w:t xml:space="preserve">), “Making Prudent vs. Impulsive Choices: The Role of Anticipated Shame and Guilt on Consumer Self-Control”, in Gavan Fitzsimmons and Vicki Morwitz (eds.), </w:t>
      </w:r>
      <w:r w:rsidRPr="00006E59">
        <w:rPr>
          <w:rFonts w:asciiTheme="minorHAnsi" w:hAnsiTheme="minorHAnsi"/>
          <w:i/>
          <w:sz w:val="22"/>
        </w:rPr>
        <w:t>Advances in Consumer Research</w:t>
      </w:r>
      <w:r w:rsidRPr="00006E59">
        <w:rPr>
          <w:rFonts w:asciiTheme="minorHAnsi" w:hAnsiTheme="minorHAnsi"/>
          <w:sz w:val="22"/>
        </w:rPr>
        <w:t>, Vol. 33, Duluth MN: Association for Consumer Research.</w:t>
      </w:r>
    </w:p>
    <w:p w14:paraId="075AC47D" w14:textId="77777777" w:rsidR="004E0670" w:rsidRPr="00006E59" w:rsidRDefault="004E0670" w:rsidP="004E06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4030B5B1" w14:textId="77777777" w:rsidR="004E0670" w:rsidRPr="00006E59" w:rsidRDefault="004E0670"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Priester, Joseph, Deborah J. MacInnis and C. Whan Park (2007), “New Frontiers in Branding: Attitudes, Attachments and Relationships, Vol 26, Society for Consumer Psychology.</w:t>
      </w:r>
    </w:p>
    <w:p w14:paraId="27B72FAD"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39ACDAA9" w14:textId="77777777" w:rsidR="00F6671D" w:rsidRPr="00006E59" w:rsidRDefault="00F6671D" w:rsidP="00FF3B14">
      <w:pPr>
        <w:numPr>
          <w:ilvl w:val="0"/>
          <w:numId w:val="16"/>
        </w:numPr>
        <w:rPr>
          <w:rFonts w:asciiTheme="minorHAnsi" w:hAnsiTheme="minorHAnsi"/>
          <w:bCs/>
          <w:sz w:val="22"/>
          <w:szCs w:val="22"/>
        </w:rPr>
      </w:pPr>
      <w:r w:rsidRPr="00006E59">
        <w:rPr>
          <w:rFonts w:asciiTheme="minorHAnsi" w:hAnsiTheme="minorHAnsi"/>
          <w:bCs/>
          <w:sz w:val="22"/>
          <w:szCs w:val="22"/>
        </w:rPr>
        <w:t xml:space="preserve">Patrick, Vanessa and Deborah J. MacInnis (2005), “Why Feelings Stray: Sources of Affective Misforecasting in Consumer Behavior”, in Connie Pechmann and Linda Price (eds.), </w:t>
      </w:r>
      <w:r w:rsidRPr="00006E59">
        <w:rPr>
          <w:rFonts w:asciiTheme="minorHAnsi" w:hAnsiTheme="minorHAnsi"/>
          <w:bCs/>
          <w:i/>
          <w:sz w:val="22"/>
          <w:szCs w:val="22"/>
        </w:rPr>
        <w:t>Advances in Consumer Research</w:t>
      </w:r>
      <w:r w:rsidRPr="00006E59">
        <w:rPr>
          <w:rFonts w:asciiTheme="minorHAnsi" w:hAnsiTheme="minorHAnsi"/>
          <w:bCs/>
          <w:sz w:val="22"/>
          <w:szCs w:val="22"/>
        </w:rPr>
        <w:t>, Vol. 32, Duluth MN: Association for Consumer Research.</w:t>
      </w:r>
    </w:p>
    <w:p w14:paraId="374D64EE" w14:textId="77777777" w:rsidR="00F6671D" w:rsidRPr="00006E59" w:rsidRDefault="00F6671D" w:rsidP="00F6671D">
      <w:pPr>
        <w:ind w:left="720"/>
        <w:rPr>
          <w:rFonts w:asciiTheme="minorHAnsi" w:hAnsiTheme="minorHAnsi"/>
          <w:bCs/>
          <w:sz w:val="22"/>
          <w:szCs w:val="22"/>
        </w:rPr>
      </w:pPr>
    </w:p>
    <w:p w14:paraId="2F25C8A4" w14:textId="77777777" w:rsidR="00F6671D" w:rsidRPr="00006E59" w:rsidRDefault="00F6671D" w:rsidP="00FF3B14">
      <w:pPr>
        <w:numPr>
          <w:ilvl w:val="0"/>
          <w:numId w:val="16"/>
        </w:numPr>
        <w:rPr>
          <w:rFonts w:asciiTheme="minorHAnsi" w:hAnsiTheme="minorHAnsi"/>
          <w:bCs/>
          <w:iCs/>
          <w:sz w:val="22"/>
          <w:szCs w:val="22"/>
        </w:rPr>
      </w:pPr>
      <w:r w:rsidRPr="00006E59">
        <w:rPr>
          <w:rFonts w:asciiTheme="minorHAnsi" w:hAnsiTheme="minorHAnsi"/>
          <w:bCs/>
          <w:sz w:val="22"/>
          <w:szCs w:val="22"/>
        </w:rPr>
        <w:t xml:space="preserve">DeMello, Gustavo, Deborah J. MacInnis and David W. Stewart (2004), “Goal-motivated Reasoning: </w:t>
      </w:r>
      <w:r w:rsidRPr="00006E59">
        <w:rPr>
          <w:rFonts w:asciiTheme="minorHAnsi" w:hAnsiTheme="minorHAnsi"/>
          <w:bCs/>
          <w:iCs/>
          <w:sz w:val="22"/>
          <w:szCs w:val="22"/>
        </w:rPr>
        <w:t xml:space="preserve">The Lure of the “Yes, I Can” Conclusion”, in Geeta Menon and Akshay Rao (Eds.), </w:t>
      </w:r>
      <w:r w:rsidRPr="00006E59">
        <w:rPr>
          <w:rFonts w:asciiTheme="minorHAnsi" w:hAnsiTheme="minorHAnsi"/>
          <w:bCs/>
          <w:i/>
          <w:iCs/>
          <w:sz w:val="22"/>
          <w:szCs w:val="22"/>
        </w:rPr>
        <w:t>Advances in Consumer Research</w:t>
      </w:r>
      <w:r w:rsidRPr="00006E59">
        <w:rPr>
          <w:rFonts w:asciiTheme="minorHAnsi" w:hAnsiTheme="minorHAnsi"/>
          <w:bCs/>
          <w:iCs/>
          <w:sz w:val="22"/>
          <w:szCs w:val="22"/>
        </w:rPr>
        <w:t>, Vol. 31, Duluth, MN: Association for Consumer Research, 466.</w:t>
      </w:r>
    </w:p>
    <w:p w14:paraId="578F0EAC" w14:textId="77777777" w:rsidR="00F6671D" w:rsidRPr="00006E59" w:rsidRDefault="00F6671D" w:rsidP="00F6671D">
      <w:pPr>
        <w:ind w:left="1440"/>
        <w:rPr>
          <w:rFonts w:asciiTheme="minorHAnsi" w:hAnsiTheme="minorHAnsi"/>
          <w:bCs/>
          <w:iCs/>
          <w:sz w:val="22"/>
          <w:szCs w:val="22"/>
        </w:rPr>
      </w:pPr>
    </w:p>
    <w:p w14:paraId="2632C72F" w14:textId="77777777" w:rsidR="00F6671D" w:rsidRPr="00006E59" w:rsidRDefault="00F6671D" w:rsidP="00FF3B14">
      <w:pPr>
        <w:numPr>
          <w:ilvl w:val="0"/>
          <w:numId w:val="16"/>
        </w:numPr>
        <w:rPr>
          <w:rFonts w:asciiTheme="minorHAnsi" w:hAnsiTheme="minorHAnsi"/>
          <w:bCs/>
          <w:iCs/>
          <w:sz w:val="22"/>
          <w:szCs w:val="22"/>
        </w:rPr>
      </w:pPr>
      <w:r w:rsidRPr="00006E59">
        <w:rPr>
          <w:rFonts w:asciiTheme="minorHAnsi" w:hAnsiTheme="minorHAnsi"/>
          <w:bCs/>
          <w:sz w:val="22"/>
          <w:szCs w:val="22"/>
          <w:lang w:eastAsia="ko-KR"/>
        </w:rPr>
        <w:t xml:space="preserve">Jung, Sung Youl, Deborah J. MacInnis and C. Whan Park (2004), “Price Perceptions in </w:t>
      </w:r>
      <w:r w:rsidRPr="00006E59">
        <w:rPr>
          <w:rFonts w:asciiTheme="minorHAnsi" w:hAnsiTheme="minorHAnsi"/>
          <w:bCs/>
          <w:sz w:val="22"/>
          <w:szCs w:val="22"/>
        </w:rPr>
        <w:t>Brand Extensions</w:t>
      </w:r>
      <w:r w:rsidRPr="00006E59">
        <w:rPr>
          <w:rFonts w:asciiTheme="minorHAnsi" w:hAnsiTheme="minorHAnsi"/>
          <w:bCs/>
          <w:sz w:val="22"/>
          <w:szCs w:val="22"/>
          <w:lang w:eastAsia="ko-KR"/>
        </w:rPr>
        <w:t>:  Formation and Impact on Brand Extension</w:t>
      </w:r>
      <w:r w:rsidRPr="00006E59">
        <w:rPr>
          <w:rFonts w:asciiTheme="minorHAnsi" w:hAnsiTheme="minorHAnsi"/>
          <w:bCs/>
          <w:sz w:val="22"/>
          <w:szCs w:val="22"/>
        </w:rPr>
        <w:t xml:space="preserve"> </w:t>
      </w:r>
      <w:r w:rsidRPr="00006E59">
        <w:rPr>
          <w:rFonts w:asciiTheme="minorHAnsi" w:hAnsiTheme="minorHAnsi"/>
          <w:bCs/>
          <w:sz w:val="22"/>
          <w:szCs w:val="22"/>
          <w:lang w:eastAsia="ko-KR"/>
        </w:rPr>
        <w:t xml:space="preserve">Evaluation”, in </w:t>
      </w:r>
      <w:r w:rsidRPr="00006E59">
        <w:rPr>
          <w:rFonts w:asciiTheme="minorHAnsi" w:hAnsiTheme="minorHAnsi"/>
          <w:bCs/>
          <w:iCs/>
          <w:sz w:val="22"/>
          <w:szCs w:val="22"/>
        </w:rPr>
        <w:t xml:space="preserve">Geeta Menon and Akshay Rao (Eds.), </w:t>
      </w:r>
      <w:r w:rsidRPr="00006E59">
        <w:rPr>
          <w:rFonts w:asciiTheme="minorHAnsi" w:hAnsiTheme="minorHAnsi"/>
          <w:bCs/>
          <w:i/>
          <w:iCs/>
          <w:sz w:val="22"/>
          <w:szCs w:val="22"/>
        </w:rPr>
        <w:t>Advances in Consumer Research</w:t>
      </w:r>
      <w:r w:rsidRPr="00006E59">
        <w:rPr>
          <w:rFonts w:asciiTheme="minorHAnsi" w:hAnsiTheme="minorHAnsi"/>
          <w:bCs/>
          <w:iCs/>
          <w:sz w:val="22"/>
          <w:szCs w:val="22"/>
        </w:rPr>
        <w:t>, Vol. 31, Duluth, MN: Association for Consumer Research, 137-142.</w:t>
      </w:r>
    </w:p>
    <w:p w14:paraId="051022BB"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57110C71" w14:textId="77777777" w:rsidR="00F6671D" w:rsidRPr="00006E59" w:rsidRDefault="00F6671D"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 xml:space="preserve">DeMello, Gustavo, Deborah J. MacInnis and Valerie Folkes (2003), “Hoping There’s Nothing to Fear: A Matter of Framing”, in Punam Anand Keller and Dennis Rook, </w:t>
      </w:r>
      <w:r w:rsidRPr="00006E59">
        <w:rPr>
          <w:rFonts w:asciiTheme="minorHAnsi" w:hAnsiTheme="minorHAnsi"/>
          <w:i/>
          <w:sz w:val="22"/>
        </w:rPr>
        <w:t>Advances in Consumer Research</w:t>
      </w:r>
      <w:r w:rsidRPr="00006E59">
        <w:rPr>
          <w:rFonts w:asciiTheme="minorHAnsi" w:hAnsiTheme="minorHAnsi"/>
          <w:sz w:val="22"/>
        </w:rPr>
        <w:t>, Vol. 29, Provo, UT: Association for Consumer Research, forthcoming.</w:t>
      </w:r>
    </w:p>
    <w:p w14:paraId="441720D8"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4653D77C" w14:textId="77777777" w:rsidR="00F6671D" w:rsidRPr="00006E59" w:rsidRDefault="00F6671D" w:rsidP="00FF3B14">
      <w:pPr>
        <w:numPr>
          <w:ilvl w:val="0"/>
          <w:numId w:val="16"/>
        </w:numPr>
        <w:rPr>
          <w:rFonts w:asciiTheme="minorHAnsi" w:hAnsiTheme="minorHAnsi"/>
          <w:bCs/>
          <w:sz w:val="22"/>
        </w:rPr>
      </w:pPr>
      <w:r w:rsidRPr="00006E59">
        <w:rPr>
          <w:rFonts w:asciiTheme="minorHAnsi" w:hAnsiTheme="minorHAnsi"/>
          <w:sz w:val="22"/>
        </w:rPr>
        <w:t xml:space="preserve">Patrick, Vanessa, Deborah J. MacInnis and Valerie Folkes (2002), “Approaching What We Hope For and Avoiding What We Fear: The Role of Possible Selves in Consumer Behavior”, in Susan Broniarczyk and Kent Nakamoto (eds.),” </w:t>
      </w:r>
      <w:r w:rsidRPr="00006E59">
        <w:rPr>
          <w:rFonts w:asciiTheme="minorHAnsi" w:hAnsiTheme="minorHAnsi"/>
          <w:i/>
          <w:iCs/>
          <w:sz w:val="22"/>
        </w:rPr>
        <w:t>Advances in Consumer Research</w:t>
      </w:r>
      <w:r w:rsidRPr="00006E59">
        <w:rPr>
          <w:rFonts w:asciiTheme="minorHAnsi" w:hAnsiTheme="minorHAnsi"/>
          <w:sz w:val="22"/>
        </w:rPr>
        <w:t>, Vol. 29, Provo, UT: Association for Consumer Research, 270-76.</w:t>
      </w:r>
    </w:p>
    <w:p w14:paraId="197E81CC" w14:textId="77777777" w:rsidR="00F6671D" w:rsidRPr="00006E59" w:rsidRDefault="00F6671D" w:rsidP="00F6671D">
      <w:pPr>
        <w:ind w:right="-720"/>
        <w:rPr>
          <w:rFonts w:asciiTheme="minorHAnsi" w:hAnsiTheme="minorHAnsi"/>
          <w:b/>
        </w:rPr>
      </w:pPr>
    </w:p>
    <w:p w14:paraId="2546291B" w14:textId="77777777" w:rsidR="00F6671D" w:rsidRPr="00006E59" w:rsidRDefault="00F6671D"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 xml:space="preserve">Ackerman, David, Valerie Folkes and Deborah J. MacInnis (2000), “Social Comparisons of Possessions: When It Feels Good and When it Feels Bad”, in Mary Gilly and Joan Meyers-Levy, eds. </w:t>
      </w:r>
      <w:r w:rsidRPr="00006E59">
        <w:rPr>
          <w:rFonts w:asciiTheme="minorHAnsi" w:hAnsiTheme="minorHAnsi"/>
          <w:i/>
          <w:iCs/>
          <w:sz w:val="22"/>
        </w:rPr>
        <w:t>Advances in Consumer Research</w:t>
      </w:r>
      <w:r w:rsidRPr="00006E59">
        <w:rPr>
          <w:rFonts w:asciiTheme="minorHAnsi" w:hAnsiTheme="minorHAnsi"/>
          <w:sz w:val="22"/>
        </w:rPr>
        <w:t>, Vol. 27, Provo, Utah, Association for Consumer Research.</w:t>
      </w:r>
    </w:p>
    <w:p w14:paraId="0FA3BAEA"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17466F23" w14:textId="77777777" w:rsidR="00F6671D" w:rsidRPr="00006E59" w:rsidRDefault="00F6671D" w:rsidP="00FF3B14">
      <w:pPr>
        <w:numPr>
          <w:ilvl w:val="0"/>
          <w:numId w:val="16"/>
        </w:numPr>
        <w:rPr>
          <w:rFonts w:asciiTheme="minorHAnsi" w:hAnsiTheme="minorHAnsi"/>
          <w:sz w:val="22"/>
        </w:rPr>
      </w:pPr>
      <w:r w:rsidRPr="00006E59">
        <w:rPr>
          <w:rFonts w:asciiTheme="minorHAnsi" w:hAnsiTheme="minorHAnsi"/>
          <w:sz w:val="22"/>
        </w:rPr>
        <w:t xml:space="preserve">MacInnis, Deborah J., Stewart Shapiro and Gayathri Mani (1999), “Enhancing Brand Awareness Through Brand Symbols”, </w:t>
      </w:r>
      <w:r w:rsidRPr="00006E59">
        <w:rPr>
          <w:rFonts w:asciiTheme="minorHAnsi" w:hAnsiTheme="minorHAnsi"/>
          <w:i/>
          <w:iCs/>
          <w:sz w:val="22"/>
        </w:rPr>
        <w:t>Advances in Consumer Research</w:t>
      </w:r>
      <w:r w:rsidRPr="00006E59">
        <w:rPr>
          <w:rFonts w:asciiTheme="minorHAnsi" w:hAnsiTheme="minorHAnsi"/>
          <w:sz w:val="22"/>
        </w:rPr>
        <w:t>, Vol. 26, Provo, Utah: Association for Consumer Research.</w:t>
      </w:r>
    </w:p>
    <w:p w14:paraId="04225A2D"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34EA1643" w14:textId="77777777" w:rsidR="00F6671D" w:rsidRPr="00006E59" w:rsidRDefault="00F6671D"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 xml:space="preserve">Krishnamurthy, Sandeep and Deborah J. MacInnis (1995), "A Contingency Framework of Want Formation: The Role of the Felt Deprivation Construct", in David A. Stewart and Naufel Vilcassim (eds.), </w:t>
      </w:r>
      <w:r w:rsidRPr="00006E59">
        <w:rPr>
          <w:rFonts w:asciiTheme="minorHAnsi" w:hAnsiTheme="minorHAnsi"/>
          <w:i/>
          <w:iCs/>
          <w:sz w:val="22"/>
        </w:rPr>
        <w:t>Proceedings of the AMA Winter Educator's Conference</w:t>
      </w:r>
      <w:r w:rsidRPr="00006E59">
        <w:rPr>
          <w:rFonts w:asciiTheme="minorHAnsi" w:hAnsiTheme="minorHAnsi"/>
          <w:sz w:val="22"/>
        </w:rPr>
        <w:t>, Chicago, IL: American Marketing Association, forthcoming.</w:t>
      </w:r>
    </w:p>
    <w:p w14:paraId="1364DEBC"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1FC19656" w14:textId="77777777" w:rsidR="00F6671D" w:rsidRPr="00006E59" w:rsidRDefault="00F6671D"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 xml:space="preserve">Shapiro, Stewart and Deborah J. MacInnis (1992), "Mapping the Relationship Between Preattentive Processing and Attitudes", John Sherry and Brian Sternthal (eds.), </w:t>
      </w:r>
      <w:r w:rsidRPr="00006E59">
        <w:rPr>
          <w:rFonts w:asciiTheme="minorHAnsi" w:hAnsiTheme="minorHAnsi"/>
          <w:i/>
          <w:iCs/>
          <w:sz w:val="22"/>
        </w:rPr>
        <w:t>Advances in Consumer Research</w:t>
      </w:r>
      <w:r w:rsidRPr="00006E59">
        <w:rPr>
          <w:rFonts w:asciiTheme="minorHAnsi" w:hAnsiTheme="minorHAnsi"/>
          <w:sz w:val="22"/>
        </w:rPr>
        <w:t>, Vol. 19, Provo, UT: Association for Consumer Research, 505-513.</w:t>
      </w:r>
    </w:p>
    <w:p w14:paraId="60B11205"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040D2D2D" w14:textId="77777777" w:rsidR="00F6671D" w:rsidRPr="00006E59" w:rsidRDefault="00F6671D"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 xml:space="preserve">MacInnis, Deborah J., Kent Nakamoto and Gayathri Mani (1992), "Cognitive Associations and Product Category Comparisons: The Role of Knowledge Structure and Context", </w:t>
      </w:r>
      <w:r w:rsidRPr="00006E59">
        <w:rPr>
          <w:rFonts w:asciiTheme="minorHAnsi" w:hAnsiTheme="minorHAnsi"/>
          <w:i/>
          <w:iCs/>
          <w:sz w:val="22"/>
        </w:rPr>
        <w:t>Advances in Consumer Research</w:t>
      </w:r>
      <w:r w:rsidRPr="00006E59">
        <w:rPr>
          <w:rFonts w:asciiTheme="minorHAnsi" w:hAnsiTheme="minorHAnsi"/>
          <w:sz w:val="22"/>
        </w:rPr>
        <w:t>, John Sherry and Brian Sternthal (eds.), Vol. 19, Provo, UT: Association for Consumer Research, 260-267.</w:t>
      </w:r>
    </w:p>
    <w:p w14:paraId="088AC548"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p>
    <w:p w14:paraId="4EBF1BE5" w14:textId="77777777" w:rsidR="00F6671D" w:rsidRPr="00006E59" w:rsidRDefault="00F6671D"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 xml:space="preserve">Jaworski, Bernard J. and Deborah J. MacInnis (1988), "On Being an Informant in the Consumer Behavior Odyssey", </w:t>
      </w:r>
      <w:r w:rsidRPr="00006E59">
        <w:rPr>
          <w:rFonts w:asciiTheme="minorHAnsi" w:hAnsiTheme="minorHAnsi"/>
          <w:i/>
          <w:iCs/>
          <w:sz w:val="22"/>
        </w:rPr>
        <w:t>in Highways and Buyways</w:t>
      </w:r>
      <w:r w:rsidRPr="00006E59">
        <w:rPr>
          <w:rFonts w:asciiTheme="minorHAnsi" w:hAnsiTheme="minorHAnsi"/>
          <w:i/>
          <w:iCs/>
          <w:sz w:val="22"/>
          <w:u w:val="single"/>
        </w:rPr>
        <w:t>,</w:t>
      </w:r>
      <w:r w:rsidRPr="00006E59">
        <w:rPr>
          <w:rFonts w:asciiTheme="minorHAnsi" w:hAnsiTheme="minorHAnsi"/>
          <w:sz w:val="22"/>
        </w:rPr>
        <w:t xml:space="preserve"> Russell Belk (ed.), Association for Consumer Research.</w:t>
      </w:r>
    </w:p>
    <w:p w14:paraId="149DF7A3"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0B31DAB8" w14:textId="77777777" w:rsidR="00F6671D" w:rsidRPr="00006E59" w:rsidRDefault="00F6671D"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 xml:space="preserve">MacInnis, Deborah J. (1987) "Constructs and Measures of Individual Differences in Imagery Processing:  A Review," </w:t>
      </w:r>
      <w:r w:rsidRPr="00006E59">
        <w:rPr>
          <w:rFonts w:asciiTheme="minorHAnsi" w:hAnsiTheme="minorHAnsi"/>
          <w:i/>
          <w:iCs/>
          <w:sz w:val="22"/>
        </w:rPr>
        <w:t>Advances in Consumer Research</w:t>
      </w:r>
      <w:r w:rsidRPr="00006E59">
        <w:rPr>
          <w:rFonts w:asciiTheme="minorHAnsi" w:hAnsiTheme="minorHAnsi"/>
          <w:sz w:val="22"/>
        </w:rPr>
        <w:t xml:space="preserve"> Vol. 14, Provo, UT:  Association for Consumer Research, 88-92.</w:t>
      </w:r>
    </w:p>
    <w:p w14:paraId="12A088A8"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33A75745" w14:textId="77777777" w:rsidR="00F6671D" w:rsidRPr="00006E59" w:rsidRDefault="00F6671D"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 xml:space="preserve">Jaworski, Bernard J. and Deborah J. MacInnis (1987), "On the Meaning of Data: Historical and Contemporary Perspectives," in </w:t>
      </w:r>
      <w:r w:rsidRPr="00006E59">
        <w:rPr>
          <w:rFonts w:asciiTheme="minorHAnsi" w:hAnsiTheme="minorHAnsi"/>
          <w:i/>
          <w:iCs/>
          <w:sz w:val="22"/>
        </w:rPr>
        <w:t>Marketing Theory,</w:t>
      </w:r>
      <w:r w:rsidRPr="00006E59">
        <w:rPr>
          <w:rFonts w:asciiTheme="minorHAnsi" w:hAnsiTheme="minorHAnsi"/>
          <w:sz w:val="22"/>
        </w:rPr>
        <w:t xml:space="preserve"> Russell Belk and Gerald Zaltman, eds., Chicago, IL: American Marketing Association, 4 pages.</w:t>
      </w:r>
    </w:p>
    <w:p w14:paraId="35CBBB6C"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63E1F167" w14:textId="77777777" w:rsidR="00F6671D" w:rsidRPr="00006E59" w:rsidRDefault="00F6671D"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 xml:space="preserve">Venkatraman, Meera and Deborah J. MacInnis (1985) "The Epistemic and Sensory Exploratory Behaviors of Hedonic and Cognitive Consumers, in </w:t>
      </w:r>
      <w:r w:rsidRPr="00006E59">
        <w:rPr>
          <w:rFonts w:asciiTheme="minorHAnsi" w:hAnsiTheme="minorHAnsi"/>
          <w:i/>
          <w:iCs/>
          <w:sz w:val="22"/>
        </w:rPr>
        <w:t>Advances in Consumer Research</w:t>
      </w:r>
      <w:r w:rsidRPr="00006E59">
        <w:rPr>
          <w:rFonts w:asciiTheme="minorHAnsi" w:hAnsiTheme="minorHAnsi"/>
          <w:sz w:val="22"/>
        </w:rPr>
        <w:t>, Vol. 12, Elizabeth C. Hirschman and Morris B. Holbrook, eds., Ann Arbor, MI: Association for Consumer Research, 102-107.</w:t>
      </w:r>
    </w:p>
    <w:p w14:paraId="6DF6EE15"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35188A86" w14:textId="77777777" w:rsidR="00F6671D" w:rsidRPr="00006E59" w:rsidRDefault="00F6671D"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 xml:space="preserve">MacInnis, Deborah J. and Bernard J. Jaworski (1984), "Revitalizing Dormant Ideas," in </w:t>
      </w:r>
      <w:r w:rsidRPr="00006E59">
        <w:rPr>
          <w:rFonts w:asciiTheme="minorHAnsi" w:hAnsiTheme="minorHAnsi"/>
          <w:i/>
          <w:iCs/>
          <w:sz w:val="22"/>
        </w:rPr>
        <w:t>Scientific Method in Marketing</w:t>
      </w:r>
      <w:r w:rsidRPr="00006E59">
        <w:rPr>
          <w:rFonts w:asciiTheme="minorHAnsi" w:hAnsiTheme="minorHAnsi"/>
          <w:sz w:val="22"/>
        </w:rPr>
        <w:t>, Paul F. Anderson and Michael J. Ryan, eds. Chicago, IL:  American Marketing Association.</w:t>
      </w:r>
    </w:p>
    <w:p w14:paraId="098709EE" w14:textId="77777777" w:rsidR="00F17819" w:rsidRPr="00006E59" w:rsidRDefault="00F17819" w:rsidP="00C62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1C949B5F"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0C194FED"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r w:rsidRPr="00006E59">
        <w:rPr>
          <w:rFonts w:asciiTheme="minorHAnsi" w:hAnsiTheme="minorHAnsi"/>
          <w:b/>
          <w:sz w:val="22"/>
        </w:rPr>
        <w:t xml:space="preserve">Other Published Refereed Papers </w:t>
      </w:r>
    </w:p>
    <w:p w14:paraId="421BE45B"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431445CF" w14:textId="77777777" w:rsidR="00F6671D" w:rsidRPr="00006E59" w:rsidRDefault="00F6671D"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 xml:space="preserve">MacInnis, Deborah, Ambar Rao and Allen Weiss (2002), “Repetition Effects in the Real World: Assessing When and Why Increased Media Weight Helps Aggregate Sales” </w:t>
      </w:r>
      <w:r w:rsidRPr="00006E59">
        <w:rPr>
          <w:rFonts w:asciiTheme="minorHAnsi" w:hAnsiTheme="minorHAnsi"/>
          <w:i/>
          <w:sz w:val="22"/>
        </w:rPr>
        <w:t>Marketing Science Institute Working Paper Series</w:t>
      </w:r>
      <w:r w:rsidRPr="00006E59">
        <w:rPr>
          <w:rFonts w:asciiTheme="minorHAnsi" w:hAnsiTheme="minorHAnsi"/>
          <w:sz w:val="22"/>
        </w:rPr>
        <w:t>, Report.</w:t>
      </w:r>
    </w:p>
    <w:p w14:paraId="7BC6EC5D"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p>
    <w:p w14:paraId="1966A7A5" w14:textId="77777777" w:rsidR="00F6671D" w:rsidRPr="00006E59" w:rsidRDefault="00F6671D"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 xml:space="preserve">Chandy, Rajesh, Gerard Tellis, Deborah J. MacInnis and Pattana Thaivanich (2001) “What to Say When: Advertising Appeals in Evolving Markets”, </w:t>
      </w:r>
      <w:r w:rsidRPr="00006E59">
        <w:rPr>
          <w:rFonts w:asciiTheme="minorHAnsi" w:hAnsiTheme="minorHAnsi"/>
          <w:i/>
          <w:iCs/>
          <w:sz w:val="22"/>
        </w:rPr>
        <w:t>Marketing Science Institute Working Paper Series</w:t>
      </w:r>
      <w:r w:rsidRPr="00006E59">
        <w:rPr>
          <w:rFonts w:asciiTheme="minorHAnsi" w:hAnsiTheme="minorHAnsi"/>
          <w:sz w:val="22"/>
        </w:rPr>
        <w:t>, Report # 01-103.</w:t>
      </w:r>
    </w:p>
    <w:p w14:paraId="123A2229"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rPr>
      </w:pPr>
    </w:p>
    <w:p w14:paraId="5B3D41BB" w14:textId="77777777" w:rsidR="00F6671D" w:rsidRPr="00006E59" w:rsidRDefault="00F6671D"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 xml:space="preserve">MacInnis, Deborah J. and Bernard J. Jaworski (1990), "Toward an Integrative Theory of Information Processing from Advertising", published in the </w:t>
      </w:r>
      <w:r w:rsidRPr="00006E59">
        <w:rPr>
          <w:rFonts w:asciiTheme="minorHAnsi" w:hAnsiTheme="minorHAnsi"/>
          <w:i/>
          <w:iCs/>
          <w:sz w:val="22"/>
        </w:rPr>
        <w:t>Marketing Science Institute Working Paper Series</w:t>
      </w:r>
      <w:r w:rsidRPr="00006E59">
        <w:rPr>
          <w:rFonts w:asciiTheme="minorHAnsi" w:hAnsiTheme="minorHAnsi"/>
          <w:sz w:val="22"/>
        </w:rPr>
        <w:t>, Report # 90-100.</w:t>
      </w:r>
    </w:p>
    <w:p w14:paraId="580F7DAC"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6555080C" w14:textId="77777777" w:rsidR="00F6671D" w:rsidRPr="00006E59" w:rsidRDefault="00F6671D"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 xml:space="preserve">MacInnis, Deborah J. and Bernard J. Jaworski (1990), "Enhancing the Managerial Relevance of Information Processing Theory in an Advertising Context," </w:t>
      </w:r>
      <w:r w:rsidRPr="00006E59">
        <w:rPr>
          <w:rFonts w:asciiTheme="minorHAnsi" w:hAnsiTheme="minorHAnsi"/>
          <w:i/>
          <w:iCs/>
          <w:sz w:val="22"/>
        </w:rPr>
        <w:t>Marketing Science Institute Working Paper Series</w:t>
      </w:r>
      <w:r w:rsidRPr="00006E59">
        <w:rPr>
          <w:rFonts w:asciiTheme="minorHAnsi" w:hAnsiTheme="minorHAnsi"/>
          <w:sz w:val="22"/>
        </w:rPr>
        <w:t>, Report # 90-104.</w:t>
      </w:r>
    </w:p>
    <w:p w14:paraId="0A22A907"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6EBB1DE6"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1B76EEC7"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b/>
          <w:sz w:val="22"/>
        </w:rPr>
        <w:t>Non-Refereed Papers in Proceedings</w:t>
      </w:r>
    </w:p>
    <w:p w14:paraId="3CB30343"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3A90F94E" w14:textId="77777777" w:rsidR="00F6671D" w:rsidRPr="00006E59" w:rsidRDefault="00F6671D"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 xml:space="preserve">MacInnis, Deborah J. (2005), “Presidential Address: Finding Legs: Generativity and the Everyday Language of the Consumer”, in Geeta Menon and Akshay Rao (eds.), </w:t>
      </w:r>
      <w:r w:rsidRPr="00006E59">
        <w:rPr>
          <w:rFonts w:asciiTheme="minorHAnsi" w:hAnsiTheme="minorHAnsi"/>
          <w:i/>
          <w:sz w:val="22"/>
        </w:rPr>
        <w:t>Advances in Consumer Research</w:t>
      </w:r>
      <w:r w:rsidRPr="00006E59">
        <w:rPr>
          <w:rFonts w:asciiTheme="minorHAnsi" w:hAnsiTheme="minorHAnsi"/>
          <w:sz w:val="22"/>
        </w:rPr>
        <w:t>, Vol 32, Duluth, MN: Association for Consumer Research, 1-5.</w:t>
      </w:r>
    </w:p>
    <w:p w14:paraId="66B9089D"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sz w:val="22"/>
        </w:rPr>
      </w:pPr>
    </w:p>
    <w:p w14:paraId="638C62B9" w14:textId="77777777" w:rsidR="00F6671D" w:rsidRPr="00006E59" w:rsidRDefault="00F6671D"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 xml:space="preserve">Chakravarti, Dipankar, Deborah J. MacInnis and Kent Nakamoto (1991), "Product Category Perceptions, Elaborative Processing and Brand Name Extension Strategies" in </w:t>
      </w:r>
      <w:r w:rsidRPr="00006E59">
        <w:rPr>
          <w:rFonts w:asciiTheme="minorHAnsi" w:hAnsiTheme="minorHAnsi"/>
          <w:i/>
          <w:iCs/>
          <w:sz w:val="22"/>
        </w:rPr>
        <w:t>Advances in Consumer Research</w:t>
      </w:r>
      <w:r w:rsidRPr="00006E59">
        <w:rPr>
          <w:rFonts w:asciiTheme="minorHAnsi" w:hAnsiTheme="minorHAnsi"/>
          <w:sz w:val="22"/>
        </w:rPr>
        <w:t>, Vol. 17, Richard Pollay, Marvin Goldberg, and Gerald Gorn (eds.), Provo, UT: Association for Consumer Research, 910-916.</w:t>
      </w:r>
    </w:p>
    <w:p w14:paraId="1BB43E6F"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sz w:val="22"/>
        </w:rPr>
      </w:pPr>
    </w:p>
    <w:p w14:paraId="6CCBD906" w14:textId="77777777" w:rsidR="00F6671D" w:rsidRPr="00006E59" w:rsidRDefault="00F6671D" w:rsidP="00FF3B14">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 xml:space="preserve">MacInnis, Deborah J. and Linda L. Price (1991), "An Exploratory Study of the Effects of Imagery and Experience on Expectations and Satisfaction", </w:t>
      </w:r>
      <w:r w:rsidRPr="00006E59">
        <w:rPr>
          <w:rFonts w:asciiTheme="minorHAnsi" w:hAnsiTheme="minorHAnsi"/>
          <w:i/>
          <w:iCs/>
          <w:sz w:val="22"/>
        </w:rPr>
        <w:t>in Advances in Consumer Research,</w:t>
      </w:r>
      <w:r w:rsidRPr="00006E59">
        <w:rPr>
          <w:rFonts w:asciiTheme="minorHAnsi" w:hAnsiTheme="minorHAnsi"/>
          <w:sz w:val="22"/>
        </w:rPr>
        <w:t xml:space="preserve"> Vol. 17, Richard Pollay, Marvin Goldberg, and Gerald Gorn (eds.,) Provo, UT: Association for Consumer Research, 41-47.</w:t>
      </w:r>
    </w:p>
    <w:p w14:paraId="6351BDED" w14:textId="77777777" w:rsidR="00F6671D" w:rsidRPr="00006E59" w:rsidRDefault="00F6671D" w:rsidP="00F6671D">
      <w:pPr>
        <w:rPr>
          <w:rFonts w:asciiTheme="minorHAnsi" w:hAnsiTheme="minorHAnsi"/>
          <w:b/>
          <w:sz w:val="22"/>
          <w:szCs w:val="22"/>
        </w:rPr>
      </w:pPr>
    </w:p>
    <w:p w14:paraId="51F02BF3" w14:textId="77777777" w:rsidR="00F6671D" w:rsidRPr="00006E59" w:rsidRDefault="00F6671D" w:rsidP="00F6671D">
      <w:pPr>
        <w:rPr>
          <w:rFonts w:asciiTheme="minorHAnsi" w:hAnsiTheme="minorHAnsi"/>
          <w:sz w:val="22"/>
          <w:szCs w:val="22"/>
        </w:rPr>
      </w:pPr>
      <w:r w:rsidRPr="00006E59">
        <w:rPr>
          <w:rFonts w:asciiTheme="minorHAnsi" w:hAnsiTheme="minorHAnsi"/>
          <w:b/>
          <w:sz w:val="22"/>
          <w:szCs w:val="22"/>
        </w:rPr>
        <w:t>Other</w:t>
      </w:r>
    </w:p>
    <w:p w14:paraId="05D2F6FA" w14:textId="77777777" w:rsidR="00F6671D" w:rsidRPr="00006E59" w:rsidRDefault="00F6671D" w:rsidP="00F6671D">
      <w:pPr>
        <w:rPr>
          <w:rFonts w:asciiTheme="minorHAnsi" w:hAnsiTheme="minorHAnsi"/>
          <w:sz w:val="22"/>
          <w:szCs w:val="22"/>
        </w:rPr>
      </w:pPr>
    </w:p>
    <w:p w14:paraId="544070D3" w14:textId="07EAE753" w:rsidR="005068C6" w:rsidRPr="00006E59" w:rsidRDefault="005068C6" w:rsidP="00FF3B14">
      <w:pPr>
        <w:numPr>
          <w:ilvl w:val="0"/>
          <w:numId w:val="16"/>
        </w:numPr>
        <w:rPr>
          <w:rFonts w:asciiTheme="minorHAnsi" w:hAnsiTheme="minorHAnsi"/>
          <w:sz w:val="22"/>
          <w:szCs w:val="22"/>
        </w:rPr>
      </w:pPr>
      <w:r w:rsidRPr="00006E59">
        <w:rPr>
          <w:rFonts w:asciiTheme="minorHAnsi" w:hAnsiTheme="minorHAnsi"/>
          <w:sz w:val="22"/>
          <w:szCs w:val="22"/>
        </w:rPr>
        <w:t>MacInnis, Deborah J. (2016), “Developing Conceptual Articles for JCR”</w:t>
      </w:r>
      <w:r w:rsidR="00FD2BD8" w:rsidRPr="00006E59">
        <w:rPr>
          <w:rFonts w:asciiTheme="minorHAnsi" w:hAnsiTheme="minorHAnsi"/>
          <w:sz w:val="22"/>
          <w:szCs w:val="22"/>
        </w:rPr>
        <w:t>,</w:t>
      </w:r>
      <w:r w:rsidRPr="00006E59">
        <w:rPr>
          <w:rFonts w:asciiTheme="minorHAnsi" w:hAnsiTheme="minorHAnsi"/>
          <w:sz w:val="22"/>
          <w:szCs w:val="22"/>
        </w:rPr>
        <w:t xml:space="preserve"> </w:t>
      </w:r>
      <w:r w:rsidRPr="00006E59">
        <w:rPr>
          <w:rFonts w:asciiTheme="minorHAnsi" w:hAnsiTheme="minorHAnsi"/>
          <w:i/>
          <w:sz w:val="22"/>
          <w:szCs w:val="22"/>
        </w:rPr>
        <w:t>Journal of Consumer Research</w:t>
      </w:r>
      <w:r w:rsidR="00FD2BD8" w:rsidRPr="00006E59">
        <w:rPr>
          <w:rFonts w:asciiTheme="minorHAnsi" w:hAnsiTheme="minorHAnsi"/>
          <w:sz w:val="22"/>
          <w:szCs w:val="22"/>
        </w:rPr>
        <w:t xml:space="preserve">. Invited </w:t>
      </w:r>
      <w:r w:rsidR="006004B9">
        <w:rPr>
          <w:rFonts w:asciiTheme="minorHAnsi" w:hAnsiTheme="minorHAnsi"/>
          <w:sz w:val="22"/>
          <w:szCs w:val="22"/>
        </w:rPr>
        <w:t>“</w:t>
      </w:r>
      <w:r w:rsidR="00FD2BD8" w:rsidRPr="00006E59">
        <w:rPr>
          <w:rFonts w:asciiTheme="minorHAnsi" w:hAnsiTheme="minorHAnsi"/>
          <w:sz w:val="22"/>
          <w:szCs w:val="22"/>
        </w:rPr>
        <w:t>Research Curation</w:t>
      </w:r>
      <w:r w:rsidR="006004B9">
        <w:rPr>
          <w:rFonts w:asciiTheme="minorHAnsi" w:hAnsiTheme="minorHAnsi"/>
          <w:sz w:val="22"/>
          <w:szCs w:val="22"/>
        </w:rPr>
        <w:t>”</w:t>
      </w:r>
      <w:r w:rsidR="00FD2BD8" w:rsidRPr="00006E59">
        <w:rPr>
          <w:rFonts w:asciiTheme="minorHAnsi" w:hAnsiTheme="minorHAnsi"/>
          <w:sz w:val="22"/>
          <w:szCs w:val="22"/>
        </w:rPr>
        <w:t xml:space="preserve"> article, forthcoming.</w:t>
      </w:r>
    </w:p>
    <w:p w14:paraId="47101B51" w14:textId="77777777" w:rsidR="00FD2BD8" w:rsidRPr="00006E59" w:rsidRDefault="00FD2BD8" w:rsidP="00FD2BD8">
      <w:pPr>
        <w:ind w:left="720"/>
        <w:rPr>
          <w:rFonts w:asciiTheme="minorHAnsi" w:hAnsiTheme="minorHAnsi"/>
          <w:sz w:val="22"/>
          <w:szCs w:val="22"/>
        </w:rPr>
      </w:pPr>
    </w:p>
    <w:p w14:paraId="0959854D" w14:textId="77777777" w:rsidR="00F6671D" w:rsidRPr="00006E59" w:rsidRDefault="00F6671D" w:rsidP="00FF3B14">
      <w:pPr>
        <w:numPr>
          <w:ilvl w:val="0"/>
          <w:numId w:val="16"/>
        </w:numPr>
        <w:rPr>
          <w:rFonts w:asciiTheme="minorHAnsi" w:hAnsiTheme="minorHAnsi"/>
          <w:sz w:val="22"/>
          <w:szCs w:val="22"/>
        </w:rPr>
      </w:pPr>
      <w:r w:rsidRPr="00006E59">
        <w:rPr>
          <w:rFonts w:asciiTheme="minorHAnsi" w:hAnsiTheme="minorHAnsi"/>
          <w:sz w:val="22"/>
          <w:szCs w:val="22"/>
        </w:rPr>
        <w:t xml:space="preserve">MacInnis, Deborah J. (2010), “Commentary on the Scholarly Career Contributions of Naresh Malhotra”, in </w:t>
      </w:r>
      <w:r w:rsidRPr="00006E59">
        <w:rPr>
          <w:rFonts w:asciiTheme="minorHAnsi" w:hAnsiTheme="minorHAnsi"/>
          <w:i/>
          <w:sz w:val="22"/>
          <w:szCs w:val="22"/>
        </w:rPr>
        <w:t>Legends in Marketing: Naresh Malhotra</w:t>
      </w:r>
      <w:r w:rsidRPr="00006E59">
        <w:rPr>
          <w:rFonts w:asciiTheme="minorHAnsi" w:hAnsiTheme="minorHAnsi"/>
          <w:sz w:val="22"/>
          <w:szCs w:val="22"/>
        </w:rPr>
        <w:t xml:space="preserve">, Jagdish Sheth, ed., Sage. </w:t>
      </w:r>
    </w:p>
    <w:p w14:paraId="4A5BA274" w14:textId="77777777" w:rsidR="00F6671D" w:rsidRPr="00006E59" w:rsidRDefault="00F6671D" w:rsidP="00F6671D">
      <w:pPr>
        <w:ind w:left="720"/>
        <w:rPr>
          <w:rFonts w:asciiTheme="minorHAnsi" w:hAnsiTheme="minorHAnsi"/>
          <w:sz w:val="22"/>
          <w:szCs w:val="22"/>
        </w:rPr>
      </w:pPr>
    </w:p>
    <w:p w14:paraId="387420EC" w14:textId="631FD138" w:rsidR="00F6671D" w:rsidRPr="00006E59" w:rsidRDefault="00F6671D" w:rsidP="00006E59">
      <w:pPr>
        <w:numPr>
          <w:ilvl w:val="0"/>
          <w:numId w:val="16"/>
        </w:numPr>
        <w:rPr>
          <w:rFonts w:asciiTheme="minorHAnsi" w:hAnsiTheme="minorHAnsi"/>
          <w:sz w:val="22"/>
          <w:szCs w:val="22"/>
        </w:rPr>
      </w:pPr>
      <w:r w:rsidRPr="00006E59">
        <w:rPr>
          <w:rFonts w:asciiTheme="minorHAnsi" w:hAnsiTheme="minorHAnsi"/>
          <w:sz w:val="22"/>
          <w:szCs w:val="22"/>
        </w:rPr>
        <w:t xml:space="preserve">MacInnis, Deborah J. (2004), “Crystal Clear Concepts: Using Metaphors to Expand Dimensional Thinking”, </w:t>
      </w:r>
      <w:r w:rsidRPr="00006E59">
        <w:rPr>
          <w:rFonts w:asciiTheme="minorHAnsi" w:hAnsiTheme="minorHAnsi"/>
          <w:i/>
          <w:sz w:val="22"/>
          <w:szCs w:val="22"/>
        </w:rPr>
        <w:t>ACR Newsletter</w:t>
      </w:r>
      <w:r w:rsidRPr="00006E59">
        <w:rPr>
          <w:rFonts w:asciiTheme="minorHAnsi" w:hAnsiTheme="minorHAnsi"/>
          <w:sz w:val="22"/>
          <w:szCs w:val="22"/>
        </w:rPr>
        <w:t>, Winter, 2004, 1-4.</w:t>
      </w:r>
    </w:p>
    <w:p w14:paraId="5A1FBCF9" w14:textId="77777777" w:rsidR="00F6671D" w:rsidRPr="00006E59" w:rsidRDefault="00F6671D" w:rsidP="00F6671D">
      <w:pPr>
        <w:ind w:left="720"/>
        <w:rPr>
          <w:rFonts w:asciiTheme="minorHAnsi" w:hAnsiTheme="minorHAnsi"/>
          <w:sz w:val="22"/>
          <w:szCs w:val="22"/>
        </w:rPr>
      </w:pPr>
    </w:p>
    <w:p w14:paraId="0EA181FD" w14:textId="3881AC2B" w:rsidR="00F6671D" w:rsidRPr="00006E59" w:rsidRDefault="00F6671D" w:rsidP="00006E59">
      <w:pPr>
        <w:numPr>
          <w:ilvl w:val="0"/>
          <w:numId w:val="16"/>
        </w:numPr>
        <w:rPr>
          <w:rFonts w:asciiTheme="minorHAnsi" w:hAnsiTheme="minorHAnsi"/>
          <w:sz w:val="22"/>
          <w:szCs w:val="22"/>
        </w:rPr>
      </w:pPr>
      <w:r w:rsidRPr="00006E59">
        <w:rPr>
          <w:rFonts w:asciiTheme="minorHAnsi" w:hAnsiTheme="minorHAnsi"/>
          <w:sz w:val="22"/>
          <w:szCs w:val="22"/>
        </w:rPr>
        <w:t xml:space="preserve">MacInnis, Deborah J. (2004) “Where Have All the Papers Gone? Reflections on the Decline of Conceptual Articles”, </w:t>
      </w:r>
      <w:r w:rsidRPr="00006E59">
        <w:rPr>
          <w:rFonts w:asciiTheme="minorHAnsi" w:hAnsiTheme="minorHAnsi"/>
          <w:i/>
          <w:sz w:val="22"/>
          <w:szCs w:val="22"/>
        </w:rPr>
        <w:t>ACR Newsletter</w:t>
      </w:r>
      <w:r w:rsidRPr="00006E59">
        <w:rPr>
          <w:rFonts w:asciiTheme="minorHAnsi" w:hAnsiTheme="minorHAnsi"/>
          <w:sz w:val="22"/>
          <w:szCs w:val="22"/>
        </w:rPr>
        <w:t>, Spring 2004, 1-3.</w:t>
      </w:r>
    </w:p>
    <w:p w14:paraId="65047F1B" w14:textId="77777777" w:rsidR="00F6671D" w:rsidRPr="00006E59" w:rsidRDefault="00F6671D" w:rsidP="00F6671D">
      <w:pPr>
        <w:ind w:left="720"/>
        <w:rPr>
          <w:rFonts w:asciiTheme="minorHAnsi" w:hAnsiTheme="minorHAnsi"/>
          <w:sz w:val="22"/>
          <w:szCs w:val="22"/>
        </w:rPr>
      </w:pPr>
    </w:p>
    <w:p w14:paraId="3B70EC0A" w14:textId="77777777" w:rsidR="00FD2BD8" w:rsidRPr="00006E59" w:rsidRDefault="00F6671D" w:rsidP="00FF3B14">
      <w:pPr>
        <w:numPr>
          <w:ilvl w:val="0"/>
          <w:numId w:val="16"/>
        </w:numPr>
        <w:rPr>
          <w:rFonts w:asciiTheme="minorHAnsi" w:hAnsiTheme="minorHAnsi"/>
          <w:sz w:val="22"/>
          <w:szCs w:val="22"/>
        </w:rPr>
      </w:pPr>
      <w:r w:rsidRPr="00006E59">
        <w:rPr>
          <w:rFonts w:asciiTheme="minorHAnsi" w:hAnsiTheme="minorHAnsi"/>
          <w:sz w:val="22"/>
          <w:szCs w:val="22"/>
        </w:rPr>
        <w:t xml:space="preserve">MacInnis, Deborah J. (2004), “Learning about Learning”, </w:t>
      </w:r>
      <w:r w:rsidRPr="00006E59">
        <w:rPr>
          <w:rFonts w:asciiTheme="minorHAnsi" w:hAnsiTheme="minorHAnsi"/>
          <w:i/>
          <w:sz w:val="22"/>
          <w:szCs w:val="22"/>
        </w:rPr>
        <w:t>ACR Newsletter</w:t>
      </w:r>
      <w:r w:rsidRPr="00006E59">
        <w:rPr>
          <w:rFonts w:asciiTheme="minorHAnsi" w:hAnsiTheme="minorHAnsi"/>
          <w:sz w:val="22"/>
          <w:szCs w:val="22"/>
        </w:rPr>
        <w:t xml:space="preserve">, Fall, </w:t>
      </w:r>
    </w:p>
    <w:p w14:paraId="788D117C" w14:textId="761C1CF6" w:rsidR="00F6671D" w:rsidRPr="00006E59" w:rsidRDefault="00F6671D" w:rsidP="00FD2BD8">
      <w:pPr>
        <w:ind w:left="720" w:firstLine="720"/>
        <w:rPr>
          <w:rFonts w:asciiTheme="minorHAnsi" w:hAnsiTheme="minorHAnsi"/>
          <w:sz w:val="22"/>
          <w:szCs w:val="22"/>
        </w:rPr>
      </w:pPr>
      <w:r w:rsidRPr="00006E59">
        <w:rPr>
          <w:rFonts w:asciiTheme="minorHAnsi" w:hAnsiTheme="minorHAnsi"/>
          <w:sz w:val="22"/>
          <w:szCs w:val="22"/>
        </w:rPr>
        <w:t>2004.</w:t>
      </w:r>
    </w:p>
    <w:p w14:paraId="56E4CAB7" w14:textId="77777777" w:rsidR="00F6671D" w:rsidRPr="00006E59" w:rsidRDefault="00F6671D" w:rsidP="00F6671D">
      <w:pPr>
        <w:ind w:left="720"/>
        <w:rPr>
          <w:rFonts w:asciiTheme="minorHAnsi" w:hAnsiTheme="minorHAnsi"/>
          <w:sz w:val="22"/>
          <w:szCs w:val="22"/>
        </w:rPr>
      </w:pPr>
    </w:p>
    <w:p w14:paraId="2241B44F" w14:textId="77777777" w:rsidR="00F6671D" w:rsidRPr="00006E59" w:rsidRDefault="00F6671D" w:rsidP="00F6671D">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rFonts w:asciiTheme="minorHAnsi" w:hAnsiTheme="minorHAnsi" w:cs="Times New Roman"/>
          <w:sz w:val="22"/>
          <w:szCs w:val="24"/>
        </w:rPr>
      </w:pPr>
    </w:p>
    <w:p w14:paraId="4DAF0EC5" w14:textId="77777777" w:rsidR="00F6671D" w:rsidRPr="00006E59" w:rsidRDefault="00F6671D" w:rsidP="00F6671D">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rFonts w:asciiTheme="minorHAnsi" w:hAnsiTheme="minorHAnsi" w:cs="Times New Roman"/>
          <w:sz w:val="22"/>
          <w:szCs w:val="24"/>
        </w:rPr>
      </w:pPr>
      <w:r w:rsidRPr="00006E59">
        <w:rPr>
          <w:rFonts w:asciiTheme="minorHAnsi" w:hAnsiTheme="minorHAnsi" w:cs="Times New Roman"/>
          <w:sz w:val="22"/>
          <w:szCs w:val="24"/>
        </w:rPr>
        <w:t>Under Review/Revision</w:t>
      </w:r>
    </w:p>
    <w:p w14:paraId="1592153F" w14:textId="77777777" w:rsidR="00911307" w:rsidRPr="00006E59" w:rsidRDefault="00911307" w:rsidP="001E603B">
      <w:pPr>
        <w:rPr>
          <w:rFonts w:asciiTheme="minorHAnsi" w:hAnsiTheme="minorHAnsi"/>
          <w:sz w:val="22"/>
        </w:rPr>
      </w:pPr>
    </w:p>
    <w:p w14:paraId="2575420D" w14:textId="1F0FA0CC" w:rsidR="00C11969" w:rsidRPr="00D67D41" w:rsidRDefault="00911307" w:rsidP="00D67D41">
      <w:pPr>
        <w:pStyle w:val="ListParagraph"/>
        <w:numPr>
          <w:ilvl w:val="0"/>
          <w:numId w:val="16"/>
        </w:numPr>
        <w:rPr>
          <w:rFonts w:asciiTheme="minorHAnsi" w:hAnsiTheme="minorHAnsi"/>
          <w:sz w:val="22"/>
        </w:rPr>
      </w:pPr>
      <w:r w:rsidRPr="00D67D41">
        <w:rPr>
          <w:rFonts w:asciiTheme="minorHAnsi" w:hAnsiTheme="minorHAnsi"/>
          <w:sz w:val="22"/>
        </w:rPr>
        <w:t>Wayne Zhang, Gerry T</w:t>
      </w:r>
      <w:r w:rsidR="00FD2BD8" w:rsidRPr="00D67D41">
        <w:rPr>
          <w:rFonts w:asciiTheme="minorHAnsi" w:hAnsiTheme="minorHAnsi"/>
          <w:sz w:val="22"/>
        </w:rPr>
        <w:t>ellis and Deborah MacInnis (2016</w:t>
      </w:r>
      <w:r w:rsidRPr="00D67D41">
        <w:rPr>
          <w:rFonts w:asciiTheme="minorHAnsi" w:hAnsiTheme="minorHAnsi"/>
          <w:sz w:val="22"/>
        </w:rPr>
        <w:t xml:space="preserve">), “What Drives Ad </w:t>
      </w:r>
    </w:p>
    <w:p w14:paraId="77EF5AFF" w14:textId="16FA92CA" w:rsidR="00915893" w:rsidRPr="00006E59" w:rsidRDefault="00C11969" w:rsidP="00C11969">
      <w:pPr>
        <w:ind w:left="720"/>
        <w:rPr>
          <w:rFonts w:asciiTheme="minorHAnsi" w:hAnsiTheme="minorHAnsi"/>
          <w:sz w:val="22"/>
        </w:rPr>
      </w:pPr>
      <w:r w:rsidRPr="00006E59">
        <w:rPr>
          <w:rFonts w:asciiTheme="minorHAnsi" w:hAnsiTheme="minorHAnsi"/>
          <w:sz w:val="22"/>
        </w:rPr>
        <w:t xml:space="preserve">             </w:t>
      </w:r>
      <w:r w:rsidR="00911307" w:rsidRPr="00006E59">
        <w:rPr>
          <w:rFonts w:asciiTheme="minorHAnsi" w:hAnsiTheme="minorHAnsi"/>
          <w:sz w:val="22"/>
        </w:rPr>
        <w:t xml:space="preserve">Virality”, Under </w:t>
      </w:r>
      <w:r w:rsidR="008C1852" w:rsidRPr="00006E59">
        <w:rPr>
          <w:rFonts w:asciiTheme="minorHAnsi" w:hAnsiTheme="minorHAnsi"/>
          <w:sz w:val="22"/>
        </w:rPr>
        <w:t>Revision</w:t>
      </w:r>
      <w:r w:rsidR="00911307" w:rsidRPr="00006E59">
        <w:rPr>
          <w:rFonts w:asciiTheme="minorHAnsi" w:hAnsiTheme="minorHAnsi"/>
          <w:sz w:val="22"/>
        </w:rPr>
        <w:t xml:space="preserve">, </w:t>
      </w:r>
      <w:r w:rsidR="00911307" w:rsidRPr="00006E59">
        <w:rPr>
          <w:rFonts w:asciiTheme="minorHAnsi" w:hAnsiTheme="minorHAnsi"/>
          <w:i/>
          <w:sz w:val="22"/>
        </w:rPr>
        <w:t>Journal of Marketing</w:t>
      </w:r>
      <w:r w:rsidR="00911307" w:rsidRPr="00006E59">
        <w:rPr>
          <w:rFonts w:asciiTheme="minorHAnsi" w:hAnsiTheme="minorHAnsi"/>
          <w:sz w:val="22"/>
        </w:rPr>
        <w:t>.</w:t>
      </w:r>
    </w:p>
    <w:p w14:paraId="72820ACE" w14:textId="77777777" w:rsidR="004F5303" w:rsidRPr="00006E59" w:rsidRDefault="004F5303" w:rsidP="00D74C4A">
      <w:pPr>
        <w:rPr>
          <w:rFonts w:asciiTheme="minorHAnsi" w:hAnsiTheme="minorHAnsi"/>
          <w:bCs/>
          <w:i/>
          <w:sz w:val="22"/>
        </w:rPr>
      </w:pPr>
    </w:p>
    <w:p w14:paraId="50DE901F" w14:textId="77777777" w:rsidR="00FD2BD8" w:rsidRPr="00006E59" w:rsidRDefault="00FD2BD8" w:rsidP="00FD2BD8">
      <w:pPr>
        <w:pStyle w:val="ListParagraph"/>
        <w:numPr>
          <w:ilvl w:val="0"/>
          <w:numId w:val="16"/>
        </w:numPr>
        <w:rPr>
          <w:rFonts w:asciiTheme="minorHAnsi" w:hAnsiTheme="minorHAnsi"/>
          <w:bCs/>
          <w:sz w:val="22"/>
        </w:rPr>
      </w:pPr>
      <w:r w:rsidRPr="00006E59">
        <w:rPr>
          <w:rFonts w:asciiTheme="minorHAnsi" w:hAnsiTheme="minorHAnsi"/>
          <w:bCs/>
          <w:sz w:val="22"/>
        </w:rPr>
        <w:t xml:space="preserve">MacInnis, Deborah J. Valerie S. Folkes, Arianna Uhalde, Gratiana Pol and </w:t>
      </w:r>
    </w:p>
    <w:p w14:paraId="676560CA" w14:textId="79653F5B" w:rsidR="00F6671D" w:rsidRPr="00006E59" w:rsidRDefault="00FD2BD8" w:rsidP="000854FC">
      <w:pPr>
        <w:pStyle w:val="ListParagraph"/>
        <w:ind w:left="1440"/>
        <w:rPr>
          <w:rFonts w:asciiTheme="minorHAnsi" w:hAnsiTheme="minorHAnsi"/>
          <w:bCs/>
          <w:sz w:val="22"/>
        </w:rPr>
      </w:pPr>
      <w:r w:rsidRPr="00006E59">
        <w:rPr>
          <w:rFonts w:asciiTheme="minorHAnsi" w:hAnsiTheme="minorHAnsi"/>
          <w:bCs/>
          <w:sz w:val="22"/>
        </w:rPr>
        <w:t xml:space="preserve">Martin Reimann </w:t>
      </w:r>
      <w:r w:rsidR="008F4383" w:rsidRPr="00006E59">
        <w:rPr>
          <w:rFonts w:asciiTheme="minorHAnsi" w:hAnsiTheme="minorHAnsi"/>
          <w:bCs/>
          <w:sz w:val="22"/>
        </w:rPr>
        <w:t xml:space="preserve">(2016), </w:t>
      </w:r>
      <w:r w:rsidR="000854FC" w:rsidRPr="00006E59">
        <w:rPr>
          <w:rFonts w:asciiTheme="minorHAnsi" w:hAnsiTheme="minorHAnsi"/>
          <w:bCs/>
          <w:sz w:val="22"/>
        </w:rPr>
        <w:t xml:space="preserve">“Are Brand Betrayal and Brand Dissatisfaction Experienced in Distinct Ways?: Psychological and Neural Evidence, under review, </w:t>
      </w:r>
      <w:r w:rsidR="000854FC" w:rsidRPr="00006E59">
        <w:rPr>
          <w:rFonts w:asciiTheme="minorHAnsi" w:hAnsiTheme="minorHAnsi"/>
          <w:bCs/>
          <w:i/>
          <w:sz w:val="22"/>
        </w:rPr>
        <w:t xml:space="preserve">Journal of </w:t>
      </w:r>
      <w:r w:rsidR="00FA7089" w:rsidRPr="00006E59">
        <w:rPr>
          <w:rFonts w:asciiTheme="minorHAnsi" w:hAnsiTheme="minorHAnsi"/>
          <w:bCs/>
          <w:i/>
          <w:sz w:val="22"/>
        </w:rPr>
        <w:t>Consumer Psychology</w:t>
      </w:r>
    </w:p>
    <w:p w14:paraId="61362ED6" w14:textId="77777777" w:rsidR="00D74C4A" w:rsidRPr="00006E59" w:rsidRDefault="00D74C4A" w:rsidP="000854FC">
      <w:pPr>
        <w:pStyle w:val="ListParagraph"/>
        <w:ind w:left="1440"/>
        <w:rPr>
          <w:rFonts w:asciiTheme="minorHAnsi" w:hAnsiTheme="minorHAnsi"/>
          <w:bCs/>
          <w:sz w:val="22"/>
          <w:szCs w:val="22"/>
        </w:rPr>
      </w:pPr>
    </w:p>
    <w:p w14:paraId="43B5F204" w14:textId="77777777" w:rsidR="00D74C4A" w:rsidRPr="00006E59" w:rsidRDefault="00D74C4A" w:rsidP="00D74C4A">
      <w:pPr>
        <w:pStyle w:val="ListParagraph"/>
        <w:numPr>
          <w:ilvl w:val="0"/>
          <w:numId w:val="16"/>
        </w:numPr>
        <w:rPr>
          <w:rFonts w:asciiTheme="minorHAnsi" w:hAnsiTheme="minorHAnsi"/>
          <w:bCs/>
          <w:sz w:val="22"/>
          <w:szCs w:val="22"/>
        </w:rPr>
      </w:pPr>
      <w:r w:rsidRPr="00006E59">
        <w:rPr>
          <w:rFonts w:asciiTheme="minorHAnsi" w:hAnsiTheme="minorHAnsi"/>
          <w:sz w:val="22"/>
          <w:szCs w:val="22"/>
        </w:rPr>
        <w:t xml:space="preserve">Lucy Gill-Simmen; Deborah J. MacInnis; Andreas Eisingerich; C. Whan Park </w:t>
      </w:r>
    </w:p>
    <w:p w14:paraId="76AFC46B" w14:textId="688AA9E6" w:rsidR="00D74C4A" w:rsidRPr="00D67D41" w:rsidRDefault="00D74C4A" w:rsidP="00D74C4A">
      <w:pPr>
        <w:pStyle w:val="ListParagraph"/>
        <w:ind w:left="1440"/>
        <w:rPr>
          <w:rFonts w:asciiTheme="minorHAnsi" w:hAnsiTheme="minorHAnsi"/>
          <w:sz w:val="22"/>
          <w:szCs w:val="22"/>
        </w:rPr>
      </w:pPr>
      <w:r w:rsidRPr="00006E59">
        <w:rPr>
          <w:rFonts w:asciiTheme="minorHAnsi" w:hAnsiTheme="minorHAnsi"/>
          <w:sz w:val="22"/>
          <w:szCs w:val="22"/>
        </w:rPr>
        <w:t xml:space="preserve">(2016), Drivers and </w:t>
      </w:r>
      <w:r w:rsidR="006004B9">
        <w:rPr>
          <w:rFonts w:asciiTheme="minorHAnsi" w:hAnsiTheme="minorHAnsi"/>
          <w:sz w:val="22"/>
          <w:szCs w:val="22"/>
        </w:rPr>
        <w:t>O</w:t>
      </w:r>
      <w:r w:rsidRPr="00006E59">
        <w:rPr>
          <w:rFonts w:asciiTheme="minorHAnsi" w:hAnsiTheme="minorHAnsi"/>
          <w:sz w:val="22"/>
          <w:szCs w:val="22"/>
        </w:rPr>
        <w:t xml:space="preserve">utcomes of </w:t>
      </w:r>
      <w:r w:rsidR="006004B9">
        <w:rPr>
          <w:rFonts w:asciiTheme="minorHAnsi" w:hAnsiTheme="minorHAnsi"/>
          <w:sz w:val="22"/>
          <w:szCs w:val="22"/>
        </w:rPr>
        <w:t>E</w:t>
      </w:r>
      <w:r w:rsidRPr="00006E59">
        <w:rPr>
          <w:rFonts w:asciiTheme="minorHAnsi" w:hAnsiTheme="minorHAnsi"/>
          <w:sz w:val="22"/>
          <w:szCs w:val="22"/>
        </w:rPr>
        <w:t xml:space="preserve">mployee-based </w:t>
      </w:r>
      <w:r w:rsidR="006004B9">
        <w:rPr>
          <w:rFonts w:asciiTheme="minorHAnsi" w:hAnsiTheme="minorHAnsi"/>
          <w:sz w:val="22"/>
          <w:szCs w:val="22"/>
        </w:rPr>
        <w:t>B</w:t>
      </w:r>
      <w:r w:rsidRPr="00006E59">
        <w:rPr>
          <w:rFonts w:asciiTheme="minorHAnsi" w:hAnsiTheme="minorHAnsi"/>
          <w:sz w:val="22"/>
          <w:szCs w:val="22"/>
        </w:rPr>
        <w:t xml:space="preserve">rand </w:t>
      </w:r>
      <w:r w:rsidR="006004B9">
        <w:rPr>
          <w:rFonts w:asciiTheme="minorHAnsi" w:hAnsiTheme="minorHAnsi"/>
          <w:sz w:val="22"/>
          <w:szCs w:val="22"/>
        </w:rPr>
        <w:t>A</w:t>
      </w:r>
      <w:r w:rsidRPr="00006E59">
        <w:rPr>
          <w:rFonts w:asciiTheme="minorHAnsi" w:hAnsiTheme="minorHAnsi"/>
          <w:sz w:val="22"/>
          <w:szCs w:val="22"/>
        </w:rPr>
        <w:t xml:space="preserve">ttachment:  A </w:t>
      </w:r>
      <w:r w:rsidR="006004B9">
        <w:rPr>
          <w:rFonts w:asciiTheme="minorHAnsi" w:hAnsiTheme="minorHAnsi"/>
          <w:sz w:val="22"/>
          <w:szCs w:val="22"/>
        </w:rPr>
        <w:t>F</w:t>
      </w:r>
      <w:r w:rsidRPr="00006E59">
        <w:rPr>
          <w:rFonts w:asciiTheme="minorHAnsi" w:hAnsiTheme="minorHAnsi"/>
          <w:sz w:val="22"/>
          <w:szCs w:val="22"/>
        </w:rPr>
        <w:t xml:space="preserve">ramework </w:t>
      </w:r>
      <w:r w:rsidR="006004B9">
        <w:rPr>
          <w:rFonts w:asciiTheme="minorHAnsi" w:hAnsiTheme="minorHAnsi"/>
          <w:sz w:val="22"/>
          <w:szCs w:val="22"/>
        </w:rPr>
        <w:t>B</w:t>
      </w:r>
      <w:r w:rsidRPr="00006E59">
        <w:rPr>
          <w:rFonts w:asciiTheme="minorHAnsi" w:hAnsiTheme="minorHAnsi"/>
          <w:sz w:val="22"/>
          <w:szCs w:val="22"/>
        </w:rPr>
        <w:t xml:space="preserve">ased on </w:t>
      </w:r>
      <w:r w:rsidR="006004B9">
        <w:rPr>
          <w:rFonts w:asciiTheme="minorHAnsi" w:hAnsiTheme="minorHAnsi"/>
          <w:sz w:val="22"/>
          <w:szCs w:val="22"/>
        </w:rPr>
        <w:t>G</w:t>
      </w:r>
      <w:r w:rsidRPr="00006E59">
        <w:rPr>
          <w:rFonts w:asciiTheme="minorHAnsi" w:hAnsiTheme="minorHAnsi"/>
          <w:sz w:val="22"/>
          <w:szCs w:val="22"/>
        </w:rPr>
        <w:t xml:space="preserve">rounded </w:t>
      </w:r>
      <w:r w:rsidR="006004B9">
        <w:rPr>
          <w:rFonts w:asciiTheme="minorHAnsi" w:hAnsiTheme="minorHAnsi"/>
          <w:sz w:val="22"/>
          <w:szCs w:val="22"/>
        </w:rPr>
        <w:t>T</w:t>
      </w:r>
      <w:r w:rsidRPr="00006E59">
        <w:rPr>
          <w:rFonts w:asciiTheme="minorHAnsi" w:hAnsiTheme="minorHAnsi"/>
          <w:sz w:val="22"/>
          <w:szCs w:val="22"/>
        </w:rPr>
        <w:t xml:space="preserve">heory", </w:t>
      </w:r>
      <w:r w:rsidRPr="00006E59">
        <w:rPr>
          <w:rFonts w:asciiTheme="minorHAnsi" w:hAnsiTheme="minorHAnsi"/>
          <w:i/>
          <w:sz w:val="22"/>
          <w:szCs w:val="22"/>
        </w:rPr>
        <w:t>Academy of Marketing Science Review</w:t>
      </w:r>
      <w:r w:rsidR="00CD329A" w:rsidRPr="00006E59">
        <w:rPr>
          <w:rFonts w:asciiTheme="minorHAnsi" w:hAnsiTheme="minorHAnsi"/>
          <w:i/>
          <w:sz w:val="22"/>
          <w:szCs w:val="22"/>
        </w:rPr>
        <w:t>.</w:t>
      </w:r>
    </w:p>
    <w:p w14:paraId="6AD2A8E3" w14:textId="77777777" w:rsidR="00D70BC4" w:rsidRPr="00D67D41" w:rsidRDefault="00D70BC4" w:rsidP="00D74C4A">
      <w:pPr>
        <w:pStyle w:val="ListParagraph"/>
        <w:ind w:left="1440"/>
        <w:rPr>
          <w:rFonts w:asciiTheme="minorHAnsi" w:hAnsiTheme="minorHAnsi"/>
          <w:sz w:val="22"/>
          <w:szCs w:val="22"/>
        </w:rPr>
      </w:pPr>
    </w:p>
    <w:p w14:paraId="14D44B85" w14:textId="77777777" w:rsidR="00D70BC4" w:rsidRPr="006004B9" w:rsidRDefault="00D70BC4" w:rsidP="00D70BC4">
      <w:pPr>
        <w:pStyle w:val="ListParagraph"/>
        <w:numPr>
          <w:ilvl w:val="0"/>
          <w:numId w:val="16"/>
        </w:numPr>
        <w:rPr>
          <w:rFonts w:asciiTheme="minorHAnsi" w:hAnsiTheme="minorHAnsi"/>
          <w:bCs/>
          <w:i/>
          <w:sz w:val="22"/>
          <w:szCs w:val="22"/>
        </w:rPr>
      </w:pPr>
      <w:r w:rsidRPr="006004B9">
        <w:rPr>
          <w:rFonts w:asciiTheme="minorHAnsi" w:hAnsiTheme="minorHAnsi" w:cs="Calibri"/>
          <w:sz w:val="22"/>
          <w:szCs w:val="22"/>
        </w:rPr>
        <w:t xml:space="preserve">Cui, Annie, and Deborah J. MacInnis (2016) “How to Successfully Introduce </w:t>
      </w:r>
    </w:p>
    <w:p w14:paraId="1B04404B" w14:textId="21FA618A" w:rsidR="00D70BC4" w:rsidRPr="006004B9" w:rsidRDefault="00D70BC4" w:rsidP="00D70BC4">
      <w:pPr>
        <w:pStyle w:val="ListParagraph"/>
        <w:ind w:firstLine="720"/>
        <w:rPr>
          <w:rFonts w:asciiTheme="minorHAnsi" w:hAnsiTheme="minorHAnsi" w:cs="Calibri"/>
          <w:sz w:val="22"/>
          <w:szCs w:val="22"/>
        </w:rPr>
      </w:pPr>
      <w:r w:rsidRPr="006004B9">
        <w:rPr>
          <w:rFonts w:asciiTheme="minorHAnsi" w:hAnsiTheme="minorHAnsi" w:cs="Calibri"/>
          <w:sz w:val="22"/>
          <w:szCs w:val="22"/>
        </w:rPr>
        <w:t xml:space="preserve">Logo Redesigns”, under revision, </w:t>
      </w:r>
      <w:r w:rsidR="00D67D41" w:rsidRPr="006004B9">
        <w:rPr>
          <w:rFonts w:asciiTheme="minorHAnsi" w:hAnsiTheme="minorHAnsi" w:cs="Calibri"/>
          <w:i/>
          <w:sz w:val="22"/>
          <w:szCs w:val="22"/>
        </w:rPr>
        <w:t>Jou</w:t>
      </w:r>
      <w:bookmarkStart w:id="7" w:name="_GoBack"/>
      <w:bookmarkEnd w:id="7"/>
      <w:r w:rsidR="00D67D41" w:rsidRPr="006004B9">
        <w:rPr>
          <w:rFonts w:asciiTheme="minorHAnsi" w:hAnsiTheme="minorHAnsi" w:cs="Calibri"/>
          <w:i/>
          <w:sz w:val="22"/>
          <w:szCs w:val="22"/>
        </w:rPr>
        <w:t>rnal of</w:t>
      </w:r>
      <w:r w:rsidRPr="006004B9">
        <w:rPr>
          <w:rFonts w:asciiTheme="minorHAnsi" w:hAnsiTheme="minorHAnsi" w:cs="Calibri"/>
          <w:i/>
          <w:sz w:val="22"/>
          <w:szCs w:val="22"/>
        </w:rPr>
        <w:t xml:space="preserve"> Business Research, </w:t>
      </w:r>
      <w:r w:rsidRPr="006004B9">
        <w:rPr>
          <w:rFonts w:asciiTheme="minorHAnsi" w:hAnsiTheme="minorHAnsi" w:cs="Calibri"/>
          <w:sz w:val="22"/>
          <w:szCs w:val="22"/>
        </w:rPr>
        <w:t>under 2</w:t>
      </w:r>
      <w:r w:rsidRPr="006004B9">
        <w:rPr>
          <w:rFonts w:asciiTheme="minorHAnsi" w:hAnsiTheme="minorHAnsi" w:cs="Calibri"/>
          <w:sz w:val="22"/>
          <w:szCs w:val="22"/>
          <w:vertAlign w:val="superscript"/>
        </w:rPr>
        <w:t>nd</w:t>
      </w:r>
      <w:r w:rsidRPr="006004B9">
        <w:rPr>
          <w:rFonts w:asciiTheme="minorHAnsi" w:hAnsiTheme="minorHAnsi" w:cs="Calibri"/>
          <w:sz w:val="22"/>
          <w:szCs w:val="22"/>
        </w:rPr>
        <w:t xml:space="preserve"> </w:t>
      </w:r>
    </w:p>
    <w:p w14:paraId="2EA5EB07" w14:textId="0D234C00" w:rsidR="00D70BC4" w:rsidRPr="006004B9" w:rsidRDefault="00D70BC4" w:rsidP="00D70BC4">
      <w:pPr>
        <w:pStyle w:val="ListParagraph"/>
        <w:ind w:firstLine="720"/>
        <w:rPr>
          <w:rFonts w:asciiTheme="minorHAnsi" w:hAnsiTheme="minorHAnsi"/>
          <w:bCs/>
          <w:i/>
          <w:sz w:val="22"/>
          <w:szCs w:val="22"/>
        </w:rPr>
      </w:pPr>
      <w:r w:rsidRPr="006004B9">
        <w:rPr>
          <w:rFonts w:asciiTheme="minorHAnsi" w:hAnsiTheme="minorHAnsi" w:cs="Calibri"/>
          <w:sz w:val="22"/>
          <w:szCs w:val="22"/>
        </w:rPr>
        <w:t>revision.</w:t>
      </w:r>
    </w:p>
    <w:p w14:paraId="373F02D2" w14:textId="77777777" w:rsidR="00F6671D" w:rsidRPr="006004B9" w:rsidRDefault="00F6671D" w:rsidP="00F6671D">
      <w:pPr>
        <w:pStyle w:val="Title"/>
        <w:jc w:val="left"/>
        <w:rPr>
          <w:rFonts w:asciiTheme="minorHAnsi" w:hAnsiTheme="minorHAnsi"/>
          <w:b/>
          <w:sz w:val="22"/>
          <w:szCs w:val="22"/>
        </w:rPr>
      </w:pPr>
    </w:p>
    <w:p w14:paraId="075BF92D" w14:textId="77777777" w:rsidR="00F6671D" w:rsidRPr="00006E59" w:rsidRDefault="00F6671D" w:rsidP="00F6671D">
      <w:pPr>
        <w:pStyle w:val="Title"/>
        <w:jc w:val="left"/>
        <w:rPr>
          <w:rFonts w:asciiTheme="minorHAnsi" w:hAnsiTheme="minorHAnsi"/>
          <w:b/>
          <w:sz w:val="22"/>
          <w:szCs w:val="24"/>
        </w:rPr>
      </w:pPr>
      <w:r w:rsidRPr="00006E59">
        <w:rPr>
          <w:rFonts w:asciiTheme="minorHAnsi" w:hAnsiTheme="minorHAnsi"/>
          <w:b/>
          <w:sz w:val="22"/>
          <w:szCs w:val="24"/>
        </w:rPr>
        <w:t>Work in Progress</w:t>
      </w:r>
    </w:p>
    <w:p w14:paraId="6E72E061" w14:textId="77777777" w:rsidR="00DD632D" w:rsidRPr="00006E59" w:rsidRDefault="00DD632D" w:rsidP="00DD632D">
      <w:pPr>
        <w:rPr>
          <w:rFonts w:asciiTheme="minorHAnsi" w:hAnsiTheme="minorHAnsi"/>
          <w:sz w:val="22"/>
        </w:rPr>
      </w:pPr>
    </w:p>
    <w:p w14:paraId="58D94C3A" w14:textId="77777777" w:rsidR="00FE45B2" w:rsidRPr="00006E59" w:rsidRDefault="00FE45B2" w:rsidP="00FE45B2">
      <w:pPr>
        <w:rPr>
          <w:rFonts w:asciiTheme="minorHAnsi" w:hAnsiTheme="minorHAnsi"/>
          <w:sz w:val="22"/>
          <w:szCs w:val="22"/>
        </w:rPr>
      </w:pPr>
    </w:p>
    <w:p w14:paraId="6A3E0CAA" w14:textId="6173F178" w:rsidR="008F4383" w:rsidRPr="00006E59" w:rsidRDefault="003B4987" w:rsidP="008F4383">
      <w:pPr>
        <w:numPr>
          <w:ilvl w:val="0"/>
          <w:numId w:val="16"/>
        </w:numPr>
        <w:rPr>
          <w:rFonts w:asciiTheme="minorHAnsi" w:hAnsiTheme="minorHAnsi"/>
          <w:sz w:val="22"/>
        </w:rPr>
      </w:pPr>
      <w:r w:rsidRPr="00006E59">
        <w:rPr>
          <w:rFonts w:asciiTheme="minorHAnsi" w:hAnsiTheme="minorHAnsi"/>
          <w:sz w:val="22"/>
        </w:rPr>
        <w:t>Lisa Cavanaugh and Deborah MacInnis</w:t>
      </w:r>
      <w:r w:rsidR="00F26017" w:rsidRPr="00006E59">
        <w:rPr>
          <w:rFonts w:asciiTheme="minorHAnsi" w:hAnsiTheme="minorHAnsi"/>
          <w:sz w:val="22"/>
        </w:rPr>
        <w:t xml:space="preserve"> (201</w:t>
      </w:r>
      <w:r w:rsidR="00D67D41">
        <w:rPr>
          <w:rFonts w:asciiTheme="minorHAnsi" w:hAnsiTheme="minorHAnsi"/>
          <w:sz w:val="22"/>
        </w:rPr>
        <w:t>6</w:t>
      </w:r>
      <w:r w:rsidR="00F26017" w:rsidRPr="00006E59">
        <w:rPr>
          <w:rFonts w:asciiTheme="minorHAnsi" w:hAnsiTheme="minorHAnsi"/>
          <w:sz w:val="22"/>
        </w:rPr>
        <w:t>)</w:t>
      </w:r>
      <w:r w:rsidRPr="00006E59">
        <w:rPr>
          <w:rFonts w:asciiTheme="minorHAnsi" w:hAnsiTheme="minorHAnsi"/>
          <w:sz w:val="22"/>
        </w:rPr>
        <w:t xml:space="preserve">, Relational Identity and </w:t>
      </w:r>
    </w:p>
    <w:p w14:paraId="234E2065" w14:textId="6978BFDB" w:rsidR="00F6671D" w:rsidRPr="00006E59" w:rsidRDefault="003B4987" w:rsidP="008F4383">
      <w:pPr>
        <w:ind w:left="720" w:firstLine="720"/>
        <w:rPr>
          <w:rFonts w:asciiTheme="minorHAnsi" w:hAnsiTheme="minorHAnsi"/>
          <w:sz w:val="22"/>
        </w:rPr>
      </w:pPr>
      <w:r w:rsidRPr="00006E59">
        <w:rPr>
          <w:rFonts w:asciiTheme="minorHAnsi" w:hAnsiTheme="minorHAnsi"/>
          <w:sz w:val="22"/>
        </w:rPr>
        <w:t>Consumer Choices</w:t>
      </w:r>
      <w:r w:rsidR="00501E14" w:rsidRPr="00006E59">
        <w:rPr>
          <w:rFonts w:asciiTheme="minorHAnsi" w:hAnsiTheme="minorHAnsi"/>
          <w:sz w:val="22"/>
        </w:rPr>
        <w:t>, working paper in progress</w:t>
      </w:r>
      <w:r w:rsidR="00CF58AB" w:rsidRPr="00006E59">
        <w:rPr>
          <w:rFonts w:asciiTheme="minorHAnsi" w:hAnsiTheme="minorHAnsi"/>
          <w:sz w:val="22"/>
        </w:rPr>
        <w:t>.</w:t>
      </w:r>
    </w:p>
    <w:p w14:paraId="58651630" w14:textId="77777777" w:rsidR="008F4383" w:rsidRPr="00006E59" w:rsidRDefault="008F4383" w:rsidP="008F4383">
      <w:pPr>
        <w:ind w:left="720" w:firstLine="720"/>
        <w:rPr>
          <w:rFonts w:asciiTheme="minorHAnsi" w:hAnsiTheme="minorHAnsi"/>
          <w:sz w:val="22"/>
        </w:rPr>
      </w:pPr>
    </w:p>
    <w:p w14:paraId="3F6D30DC" w14:textId="77777777" w:rsidR="009F6628" w:rsidRDefault="000854FC" w:rsidP="008F4383">
      <w:pPr>
        <w:numPr>
          <w:ilvl w:val="0"/>
          <w:numId w:val="16"/>
        </w:numPr>
        <w:rPr>
          <w:rFonts w:asciiTheme="minorHAnsi" w:hAnsiTheme="minorHAnsi"/>
          <w:sz w:val="22"/>
        </w:rPr>
      </w:pPr>
      <w:r w:rsidRPr="00006E59">
        <w:rPr>
          <w:rFonts w:asciiTheme="minorHAnsi" w:hAnsiTheme="minorHAnsi"/>
          <w:sz w:val="22"/>
        </w:rPr>
        <w:t xml:space="preserve">MacInnis, Deborah J. and Valerie S. Folkes (2016), “Humanizing Brands: </w:t>
      </w:r>
    </w:p>
    <w:p w14:paraId="073D7592" w14:textId="69279283" w:rsidR="003B4987" w:rsidRPr="00006E59" w:rsidRDefault="000854FC" w:rsidP="009F6628">
      <w:pPr>
        <w:ind w:left="1440"/>
        <w:rPr>
          <w:rFonts w:asciiTheme="minorHAnsi" w:hAnsiTheme="minorHAnsi"/>
          <w:sz w:val="22"/>
        </w:rPr>
      </w:pPr>
      <w:r w:rsidRPr="00006E59">
        <w:rPr>
          <w:rFonts w:asciiTheme="minorHAnsi" w:hAnsiTheme="minorHAnsi"/>
          <w:sz w:val="22"/>
        </w:rPr>
        <w:t>When Brands Seem to Like us an</w:t>
      </w:r>
      <w:r w:rsidR="00D74C4A" w:rsidRPr="00006E59">
        <w:rPr>
          <w:rFonts w:asciiTheme="minorHAnsi" w:hAnsiTheme="minorHAnsi"/>
          <w:sz w:val="22"/>
        </w:rPr>
        <w:t xml:space="preserve">d Be Part of Us”, working paper, Draft under </w:t>
      </w:r>
      <w:r w:rsidR="009F6628">
        <w:rPr>
          <w:rFonts w:asciiTheme="minorHAnsi" w:hAnsiTheme="minorHAnsi"/>
          <w:sz w:val="22"/>
        </w:rPr>
        <w:t>2</w:t>
      </w:r>
      <w:r w:rsidR="009F6628" w:rsidRPr="009F6628">
        <w:rPr>
          <w:rFonts w:asciiTheme="minorHAnsi" w:hAnsiTheme="minorHAnsi"/>
          <w:sz w:val="22"/>
          <w:vertAlign w:val="superscript"/>
        </w:rPr>
        <w:t>nd</w:t>
      </w:r>
      <w:r w:rsidR="009F6628">
        <w:rPr>
          <w:rFonts w:asciiTheme="minorHAnsi" w:hAnsiTheme="minorHAnsi"/>
          <w:sz w:val="22"/>
        </w:rPr>
        <w:t xml:space="preserve"> </w:t>
      </w:r>
      <w:r w:rsidR="00D74C4A" w:rsidRPr="00006E59">
        <w:rPr>
          <w:rFonts w:asciiTheme="minorHAnsi" w:hAnsiTheme="minorHAnsi"/>
          <w:sz w:val="22"/>
        </w:rPr>
        <w:t xml:space="preserve">review at the </w:t>
      </w:r>
      <w:r w:rsidR="00D74C4A" w:rsidRPr="00006E59">
        <w:rPr>
          <w:rFonts w:asciiTheme="minorHAnsi" w:hAnsiTheme="minorHAnsi"/>
          <w:i/>
          <w:sz w:val="22"/>
        </w:rPr>
        <w:t>Journal of Consumer Psychology</w:t>
      </w:r>
      <w:r w:rsidR="00D74C4A" w:rsidRPr="00006E59">
        <w:rPr>
          <w:rFonts w:asciiTheme="minorHAnsi" w:hAnsiTheme="minorHAnsi"/>
          <w:sz w:val="22"/>
        </w:rPr>
        <w:t>.</w:t>
      </w:r>
    </w:p>
    <w:p w14:paraId="21374742" w14:textId="77777777" w:rsidR="00D74C4A" w:rsidRPr="00006E59" w:rsidRDefault="00D74C4A" w:rsidP="000854FC">
      <w:pPr>
        <w:ind w:left="720" w:firstLine="720"/>
        <w:rPr>
          <w:rFonts w:asciiTheme="minorHAnsi" w:hAnsiTheme="minorHAnsi"/>
          <w:sz w:val="22"/>
        </w:rPr>
      </w:pPr>
    </w:p>
    <w:p w14:paraId="2E2C934B" w14:textId="77777777" w:rsidR="009F6628" w:rsidRDefault="00D74C4A" w:rsidP="009F6628">
      <w:pPr>
        <w:pStyle w:val="ListParagraph"/>
        <w:numPr>
          <w:ilvl w:val="0"/>
          <w:numId w:val="16"/>
        </w:numPr>
        <w:rPr>
          <w:rFonts w:asciiTheme="minorHAnsi" w:hAnsiTheme="minorHAnsi"/>
          <w:sz w:val="22"/>
        </w:rPr>
      </w:pPr>
      <w:r w:rsidRPr="00006E59">
        <w:rPr>
          <w:rFonts w:asciiTheme="minorHAnsi" w:hAnsiTheme="minorHAnsi"/>
          <w:sz w:val="22"/>
        </w:rPr>
        <w:t xml:space="preserve">Park, C. Whan, Deborah J. MacInnis, Andreas Eisingerich and Meryl Gardner </w:t>
      </w:r>
    </w:p>
    <w:p w14:paraId="55CC07BC" w14:textId="7F1B66B4" w:rsidR="00D74C4A" w:rsidRDefault="00D74C4A" w:rsidP="009F6628">
      <w:pPr>
        <w:pStyle w:val="ListParagraph"/>
        <w:ind w:left="1440"/>
        <w:rPr>
          <w:rFonts w:asciiTheme="minorHAnsi" w:hAnsiTheme="minorHAnsi"/>
          <w:i/>
          <w:sz w:val="22"/>
        </w:rPr>
      </w:pPr>
      <w:r w:rsidRPr="009F6628">
        <w:rPr>
          <w:rFonts w:asciiTheme="minorHAnsi" w:hAnsiTheme="minorHAnsi"/>
          <w:sz w:val="22"/>
        </w:rPr>
        <w:t>(2016), “Drivers of Brand Attachment”</w:t>
      </w:r>
      <w:r w:rsidR="00CD329A" w:rsidRPr="009F6628">
        <w:rPr>
          <w:rFonts w:asciiTheme="minorHAnsi" w:hAnsiTheme="minorHAnsi"/>
          <w:sz w:val="22"/>
        </w:rPr>
        <w:t xml:space="preserve">, manuscript tin preparation. Target, </w:t>
      </w:r>
      <w:r w:rsidR="00CD329A" w:rsidRPr="009F6628">
        <w:rPr>
          <w:rFonts w:asciiTheme="minorHAnsi" w:hAnsiTheme="minorHAnsi"/>
          <w:i/>
          <w:sz w:val="22"/>
        </w:rPr>
        <w:t>Journal of Marketing Research.</w:t>
      </w:r>
    </w:p>
    <w:p w14:paraId="1A8601C1" w14:textId="77777777" w:rsidR="009F6628" w:rsidRDefault="009F6628" w:rsidP="009F6628">
      <w:pPr>
        <w:pStyle w:val="ListParagraph"/>
        <w:ind w:left="1440"/>
        <w:rPr>
          <w:rFonts w:asciiTheme="minorHAnsi" w:hAnsiTheme="minorHAnsi"/>
          <w:i/>
          <w:sz w:val="22"/>
        </w:rPr>
      </w:pPr>
    </w:p>
    <w:p w14:paraId="656EBB8F" w14:textId="749F1119" w:rsidR="009F6628" w:rsidRDefault="00D67D41" w:rsidP="009F6628">
      <w:pPr>
        <w:pStyle w:val="ListParagraph"/>
        <w:numPr>
          <w:ilvl w:val="0"/>
          <w:numId w:val="16"/>
        </w:numPr>
        <w:rPr>
          <w:rFonts w:asciiTheme="minorHAnsi" w:hAnsiTheme="minorHAnsi"/>
          <w:sz w:val="22"/>
        </w:rPr>
      </w:pPr>
      <w:r>
        <w:rPr>
          <w:rFonts w:asciiTheme="minorHAnsi" w:hAnsiTheme="minorHAnsi"/>
          <w:sz w:val="22"/>
        </w:rPr>
        <w:t>Li</w:t>
      </w:r>
      <w:r w:rsidR="009F6628">
        <w:rPr>
          <w:rFonts w:asciiTheme="minorHAnsi" w:hAnsiTheme="minorHAnsi"/>
          <w:sz w:val="22"/>
        </w:rPr>
        <w:t xml:space="preserve">n, Yuting, Andreas Eisingerich and Deborah MacInnis (2016), “Hope and </w:t>
      </w:r>
    </w:p>
    <w:p w14:paraId="0919BC6A" w14:textId="5A7A370D" w:rsidR="009F6628" w:rsidRDefault="009F6628" w:rsidP="009F6628">
      <w:pPr>
        <w:pStyle w:val="ListParagraph"/>
        <w:ind w:left="1440"/>
        <w:rPr>
          <w:rFonts w:asciiTheme="minorHAnsi" w:hAnsiTheme="minorHAnsi"/>
          <w:i/>
          <w:sz w:val="22"/>
        </w:rPr>
      </w:pPr>
      <w:r>
        <w:rPr>
          <w:rFonts w:asciiTheme="minorHAnsi" w:hAnsiTheme="minorHAnsi"/>
          <w:sz w:val="22"/>
        </w:rPr>
        <w:t>Anxiety in Driving Consumer Intention to Adopt New Product Solutions, 3 studies c</w:t>
      </w:r>
      <w:r w:rsidRPr="009F6628">
        <w:rPr>
          <w:rFonts w:asciiTheme="minorHAnsi" w:hAnsiTheme="minorHAnsi"/>
          <w:sz w:val="22"/>
        </w:rPr>
        <w:t xml:space="preserve">ompleted, target, </w:t>
      </w:r>
      <w:r w:rsidRPr="009F6628">
        <w:rPr>
          <w:rFonts w:asciiTheme="minorHAnsi" w:hAnsiTheme="minorHAnsi"/>
          <w:i/>
          <w:sz w:val="22"/>
        </w:rPr>
        <w:t>Journal of Consumer Psychology</w:t>
      </w:r>
      <w:r>
        <w:rPr>
          <w:rFonts w:asciiTheme="minorHAnsi" w:hAnsiTheme="minorHAnsi"/>
          <w:i/>
          <w:sz w:val="22"/>
        </w:rPr>
        <w:t>.</w:t>
      </w:r>
    </w:p>
    <w:p w14:paraId="775011E9" w14:textId="77777777" w:rsidR="00D74C4A" w:rsidRPr="00006E59" w:rsidRDefault="00D74C4A" w:rsidP="009F6628">
      <w:pPr>
        <w:rPr>
          <w:rFonts w:asciiTheme="minorHAnsi" w:hAnsiTheme="minorHAnsi"/>
          <w:sz w:val="22"/>
        </w:rPr>
      </w:pPr>
    </w:p>
    <w:p w14:paraId="74E97512" w14:textId="77777777" w:rsidR="008F4383" w:rsidRPr="00006E59" w:rsidRDefault="008F43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097A7C4B" w14:textId="6E71D624" w:rsidR="002123C0" w:rsidRPr="00006E59" w:rsidRDefault="00D73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r w:rsidRPr="00006E59">
        <w:rPr>
          <w:rFonts w:asciiTheme="minorHAnsi" w:hAnsiTheme="minorHAnsi"/>
          <w:b/>
          <w:sz w:val="22"/>
        </w:rPr>
        <w:t xml:space="preserve">Selected </w:t>
      </w:r>
      <w:r w:rsidR="00F6671D" w:rsidRPr="00006E59">
        <w:rPr>
          <w:rFonts w:asciiTheme="minorHAnsi" w:hAnsiTheme="minorHAnsi"/>
          <w:b/>
          <w:sz w:val="22"/>
        </w:rPr>
        <w:t>Presentations</w:t>
      </w:r>
    </w:p>
    <w:p w14:paraId="21C9244C" w14:textId="77777777" w:rsidR="00814984" w:rsidRPr="00006E59" w:rsidRDefault="00814984" w:rsidP="00BE1D4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47D222DA" w14:textId="6C9D5CE6" w:rsidR="005401A5" w:rsidRPr="00006E59" w:rsidRDefault="005401A5" w:rsidP="00BE1D4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MacInnis, Deborah J. (2016). Metaphors in Theory Development; AMA Winter Educator’s Conference; AMA Summer Educator’s Conference; Special sessions on developing novel theory.</w:t>
      </w:r>
    </w:p>
    <w:p w14:paraId="1EEB66C4" w14:textId="77777777" w:rsidR="005401A5" w:rsidRPr="00006E59" w:rsidRDefault="005401A5" w:rsidP="00BE1D4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18123CF7" w14:textId="2441223E" w:rsidR="00DC4FD7" w:rsidRPr="00006E59" w:rsidRDefault="00DC4FD7" w:rsidP="00BE1D4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 xml:space="preserve">Isikman, Elif, </w:t>
      </w:r>
      <w:r w:rsidR="00DE0476" w:rsidRPr="00006E59">
        <w:rPr>
          <w:rFonts w:asciiTheme="minorHAnsi" w:hAnsiTheme="minorHAnsi"/>
          <w:sz w:val="22"/>
        </w:rPr>
        <w:t xml:space="preserve">Lisa Cavanaugh, </w:t>
      </w:r>
      <w:r w:rsidR="00BE1D48" w:rsidRPr="00006E59">
        <w:rPr>
          <w:rFonts w:asciiTheme="minorHAnsi" w:hAnsiTheme="minorHAnsi"/>
          <w:sz w:val="22"/>
        </w:rPr>
        <w:t>Deborah J. MacInnis and</w:t>
      </w:r>
      <w:r w:rsidRPr="00006E59">
        <w:rPr>
          <w:rFonts w:asciiTheme="minorHAnsi" w:hAnsiTheme="minorHAnsi"/>
          <w:sz w:val="22"/>
        </w:rPr>
        <w:t xml:space="preserve"> Gulden Ulkumen and</w:t>
      </w:r>
      <w:r w:rsidR="00C003DA" w:rsidRPr="00006E59">
        <w:rPr>
          <w:rFonts w:asciiTheme="minorHAnsi" w:hAnsiTheme="minorHAnsi"/>
          <w:sz w:val="22"/>
        </w:rPr>
        <w:t xml:space="preserve"> Lisa Cavanaugh</w:t>
      </w:r>
      <w:r w:rsidRPr="00006E59">
        <w:rPr>
          <w:rFonts w:asciiTheme="minorHAnsi" w:hAnsiTheme="minorHAnsi"/>
          <w:sz w:val="22"/>
        </w:rPr>
        <w:t xml:space="preserve"> (2014), “Does Curiosity Kill the Cat? Incidental Curiosity Can Have Negative Consequences”</w:t>
      </w:r>
      <w:r w:rsidR="00DE0476" w:rsidRPr="00006E59">
        <w:rPr>
          <w:rFonts w:asciiTheme="minorHAnsi" w:hAnsiTheme="minorHAnsi"/>
          <w:sz w:val="22"/>
        </w:rPr>
        <w:t>, Special Session presentation at the Association for Consumer Research Conference,</w:t>
      </w:r>
      <w:r w:rsidR="00BE1D48" w:rsidRPr="00006E59">
        <w:rPr>
          <w:rFonts w:asciiTheme="minorHAnsi" w:hAnsiTheme="minorHAnsi"/>
          <w:sz w:val="22"/>
        </w:rPr>
        <w:t xml:space="preserve"> Baltimore, MD</w:t>
      </w:r>
      <w:r w:rsidR="00C003DA" w:rsidRPr="00006E59">
        <w:rPr>
          <w:rFonts w:asciiTheme="minorHAnsi" w:hAnsiTheme="minorHAnsi"/>
          <w:sz w:val="22"/>
        </w:rPr>
        <w:t>, October 2014</w:t>
      </w:r>
      <w:r w:rsidR="00BE1D48" w:rsidRPr="00006E59">
        <w:rPr>
          <w:rFonts w:asciiTheme="minorHAnsi" w:hAnsiTheme="minorHAnsi"/>
          <w:sz w:val="22"/>
        </w:rPr>
        <w:t>.</w:t>
      </w:r>
    </w:p>
    <w:p w14:paraId="01A2CF1F" w14:textId="77777777" w:rsidR="00DC4FD7" w:rsidRPr="00006E59" w:rsidRDefault="00DC4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3AFF02DE" w14:textId="77777777" w:rsidR="00E36E8A" w:rsidRPr="00006E59" w:rsidRDefault="00E36E8A"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MacInnis, Deborah J. (2013), “Learning from Award Winning Articles”, Special Session on Theory Development in Marketing, AMA 2013 Winter Educator’s Conference, February 2013.</w:t>
      </w:r>
    </w:p>
    <w:p w14:paraId="641DCC46" w14:textId="77777777" w:rsidR="00305960" w:rsidRPr="00006E59" w:rsidRDefault="00305960"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sz w:val="22"/>
        </w:rPr>
      </w:pPr>
    </w:p>
    <w:p w14:paraId="66327A29" w14:textId="77777777" w:rsidR="00305960" w:rsidRPr="00006E59" w:rsidRDefault="00305960"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 xml:space="preserve">MacInnis, Deborah J. and Debbie Campbell (2013), “Innovative Undergraduate Programs”, </w:t>
      </w:r>
      <w:r w:rsidR="00C25481" w:rsidRPr="00006E59">
        <w:rPr>
          <w:rFonts w:asciiTheme="minorHAnsi" w:hAnsiTheme="minorHAnsi"/>
          <w:sz w:val="22"/>
        </w:rPr>
        <w:t xml:space="preserve">AACSB ICAM Conference, </w:t>
      </w:r>
      <w:r w:rsidR="00DD5134" w:rsidRPr="00006E59">
        <w:rPr>
          <w:rFonts w:asciiTheme="minorHAnsi" w:hAnsiTheme="minorHAnsi"/>
          <w:sz w:val="22"/>
        </w:rPr>
        <w:t>April</w:t>
      </w:r>
      <w:r w:rsidR="00C25481" w:rsidRPr="00006E59">
        <w:rPr>
          <w:rFonts w:asciiTheme="minorHAnsi" w:hAnsiTheme="minorHAnsi"/>
          <w:sz w:val="22"/>
        </w:rPr>
        <w:t>, 2013.</w:t>
      </w:r>
    </w:p>
    <w:p w14:paraId="398563D7" w14:textId="77777777" w:rsidR="00C25481" w:rsidRPr="00006E59" w:rsidRDefault="00C25481"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sz w:val="22"/>
        </w:rPr>
      </w:pPr>
    </w:p>
    <w:p w14:paraId="4D540CFD" w14:textId="77777777" w:rsidR="00C25481" w:rsidRPr="00006E59" w:rsidRDefault="00C25481"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MacInnis, Deborah J. and Jody Tolan (2013), Developing Thinking and Reasoning Skills”, AACSB, Redesigning Under</w:t>
      </w:r>
      <w:r w:rsidR="00DD5134" w:rsidRPr="00006E59">
        <w:rPr>
          <w:rFonts w:asciiTheme="minorHAnsi" w:hAnsiTheme="minorHAnsi"/>
          <w:sz w:val="22"/>
        </w:rPr>
        <w:t>graduate Symposium, April 2013.</w:t>
      </w:r>
    </w:p>
    <w:p w14:paraId="2C83369B" w14:textId="77777777" w:rsidR="00D56F68" w:rsidRPr="00006E59" w:rsidRDefault="00D56F68"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sz w:val="22"/>
        </w:rPr>
      </w:pPr>
    </w:p>
    <w:p w14:paraId="40D292FA" w14:textId="2009D589" w:rsidR="00D56F68" w:rsidRPr="00006E59" w:rsidRDefault="005401A5"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 xml:space="preserve">MacInnis, Deborah J. (2013), </w:t>
      </w:r>
      <w:r w:rsidR="00D56F68" w:rsidRPr="00006E59">
        <w:rPr>
          <w:rFonts w:asciiTheme="minorHAnsi" w:hAnsiTheme="minorHAnsi"/>
          <w:sz w:val="22"/>
        </w:rPr>
        <w:t>“Brand Betrayal and its Psychological Effects”, paper presented at Koc University, Istanbul Turkey,</w:t>
      </w:r>
      <w:r w:rsidR="00305960" w:rsidRPr="00006E59">
        <w:rPr>
          <w:rFonts w:asciiTheme="minorHAnsi" w:hAnsiTheme="minorHAnsi"/>
          <w:sz w:val="22"/>
        </w:rPr>
        <w:t xml:space="preserve"> June 31, 2013.</w:t>
      </w:r>
    </w:p>
    <w:p w14:paraId="695D6346" w14:textId="77777777" w:rsidR="00E36E8A" w:rsidRPr="00006E59" w:rsidRDefault="00E36E8A"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sz w:val="22"/>
        </w:rPr>
      </w:pPr>
    </w:p>
    <w:p w14:paraId="3EB66832" w14:textId="77777777" w:rsidR="004642AB" w:rsidRPr="00006E59" w:rsidRDefault="004642AB"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Isikman, Elif, Deborah J. MacInnis, Gulden Ulkumen and Lisa Cavanaugh (2012)</w:t>
      </w:r>
      <w:r w:rsidR="00DF4DE2" w:rsidRPr="00006E59">
        <w:rPr>
          <w:rFonts w:asciiTheme="minorHAnsi" w:hAnsiTheme="minorHAnsi"/>
          <w:sz w:val="22"/>
        </w:rPr>
        <w:t xml:space="preserve">, “The </w:t>
      </w:r>
      <w:r w:rsidR="00716949" w:rsidRPr="00006E59">
        <w:rPr>
          <w:rFonts w:asciiTheme="minorHAnsi" w:hAnsiTheme="minorHAnsi"/>
          <w:sz w:val="22"/>
        </w:rPr>
        <w:t>Effects of Curiosity-</w:t>
      </w:r>
      <w:r w:rsidR="00DF4DE2" w:rsidRPr="00006E59">
        <w:rPr>
          <w:rFonts w:asciiTheme="minorHAnsi" w:hAnsiTheme="minorHAnsi"/>
          <w:sz w:val="22"/>
        </w:rPr>
        <w:t>Evoking Events on Consumption Enjoyment, paper presented at the Association for Consumer Research Conference, October 6, 2012.</w:t>
      </w:r>
    </w:p>
    <w:p w14:paraId="76C811FD" w14:textId="77777777" w:rsidR="004642AB" w:rsidRPr="00006E59" w:rsidRDefault="004642AB"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74671037" w14:textId="77777777" w:rsidR="002123C0" w:rsidRPr="00006E59" w:rsidRDefault="002123C0"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MacInnis, Deborah J. (2011),</w:t>
      </w:r>
      <w:r w:rsidR="00DD632D" w:rsidRPr="00006E59">
        <w:rPr>
          <w:rFonts w:asciiTheme="minorHAnsi" w:hAnsiTheme="minorHAnsi"/>
          <w:sz w:val="22"/>
        </w:rPr>
        <w:t xml:space="preserve"> </w:t>
      </w:r>
      <w:r w:rsidR="00114388" w:rsidRPr="00006E59">
        <w:rPr>
          <w:rFonts w:asciiTheme="minorHAnsi" w:hAnsiTheme="minorHAnsi"/>
          <w:sz w:val="22"/>
        </w:rPr>
        <w:t>“Perspectives on the Consumer Role”, Discussant, Association for Consumer Research Conference, St. Louis, MO</w:t>
      </w:r>
      <w:r w:rsidR="005A0DAA" w:rsidRPr="00006E59">
        <w:rPr>
          <w:rFonts w:asciiTheme="minorHAnsi" w:hAnsiTheme="minorHAnsi"/>
          <w:sz w:val="22"/>
        </w:rPr>
        <w:t>, October, 2011</w:t>
      </w:r>
      <w:r w:rsidR="00114388" w:rsidRPr="00006E59">
        <w:rPr>
          <w:rFonts w:asciiTheme="minorHAnsi" w:hAnsiTheme="minorHAnsi"/>
          <w:sz w:val="22"/>
        </w:rPr>
        <w:t>.</w:t>
      </w:r>
    </w:p>
    <w:p w14:paraId="30E6112E"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052DEDA7"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 xml:space="preserve">Nenkov, </w:t>
      </w:r>
      <w:r w:rsidR="00A418A5" w:rsidRPr="00006E59">
        <w:rPr>
          <w:rFonts w:asciiTheme="minorHAnsi" w:hAnsiTheme="minorHAnsi"/>
          <w:sz w:val="22"/>
        </w:rPr>
        <w:t>Ge</w:t>
      </w:r>
      <w:r w:rsidR="002123C0" w:rsidRPr="00006E59">
        <w:rPr>
          <w:rFonts w:asciiTheme="minorHAnsi" w:hAnsiTheme="minorHAnsi"/>
          <w:sz w:val="22"/>
        </w:rPr>
        <w:t xml:space="preserve">rgana, Maureen </w:t>
      </w:r>
      <w:r w:rsidRPr="00006E59">
        <w:rPr>
          <w:rFonts w:asciiTheme="minorHAnsi" w:hAnsiTheme="minorHAnsi"/>
          <w:sz w:val="22"/>
        </w:rPr>
        <w:t xml:space="preserve">Morrin, </w:t>
      </w:r>
      <w:r w:rsidR="002123C0" w:rsidRPr="00006E59">
        <w:rPr>
          <w:rFonts w:asciiTheme="minorHAnsi" w:hAnsiTheme="minorHAnsi"/>
          <w:sz w:val="22"/>
        </w:rPr>
        <w:t xml:space="preserve">and Deborah </w:t>
      </w:r>
      <w:r w:rsidRPr="00006E59">
        <w:rPr>
          <w:rFonts w:asciiTheme="minorHAnsi" w:hAnsiTheme="minorHAnsi"/>
          <w:sz w:val="22"/>
        </w:rPr>
        <w:t>MacInnis (2011) “Deconstructing Hope: Implications for Risky Decision Making. LaLonde Conference, Aix en Provence, France, 2011.</w:t>
      </w:r>
    </w:p>
    <w:p w14:paraId="4E02CE46" w14:textId="77777777" w:rsidR="005A0DAA" w:rsidRPr="00006E59" w:rsidRDefault="005A0DAA"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sz w:val="22"/>
        </w:rPr>
      </w:pPr>
    </w:p>
    <w:p w14:paraId="5CB02C85" w14:textId="77777777" w:rsidR="005A0DAA" w:rsidRPr="00006E59" w:rsidRDefault="005A0DAA"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MacInnis, Deborah J. (2011), “Enhancing Publication Success”, Marketing World Congress Doctoral Consortium, Reims France, July 2011.</w:t>
      </w:r>
    </w:p>
    <w:p w14:paraId="6DA8C307"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7E4EE624"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 xml:space="preserve">MacInnis, Deborah J. (2010), “The Role of Hope in Financial Decision Making” </w:t>
      </w:r>
      <w:r w:rsidRPr="00006E59">
        <w:rPr>
          <w:rFonts w:asciiTheme="minorHAnsi" w:hAnsiTheme="minorHAnsi"/>
          <w:sz w:val="22"/>
        </w:rPr>
        <w:tab/>
      </w:r>
    </w:p>
    <w:p w14:paraId="33DFE3FF"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University of Arizona, University of Houston, Feb 19</w:t>
      </w:r>
      <w:r w:rsidRPr="00006E59">
        <w:rPr>
          <w:rFonts w:asciiTheme="minorHAnsi" w:hAnsiTheme="minorHAnsi"/>
          <w:sz w:val="22"/>
          <w:vertAlign w:val="superscript"/>
        </w:rPr>
        <w:t>th</w:t>
      </w:r>
      <w:r w:rsidRPr="00006E59">
        <w:rPr>
          <w:rFonts w:asciiTheme="minorHAnsi" w:hAnsiTheme="minorHAnsi"/>
          <w:sz w:val="22"/>
        </w:rPr>
        <w:t>, 2010.</w:t>
      </w:r>
    </w:p>
    <w:p w14:paraId="2F3A7D49"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71E53694"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MacInnis, Deborah J. (2009), “Optimism ab</w:t>
      </w:r>
      <w:r w:rsidR="00B26F34" w:rsidRPr="00006E59">
        <w:rPr>
          <w:rFonts w:asciiTheme="minorHAnsi" w:hAnsiTheme="minorHAnsi"/>
          <w:sz w:val="22"/>
        </w:rPr>
        <w:t xml:space="preserve">out Optimism”, Special session </w:t>
      </w:r>
      <w:r w:rsidRPr="00006E59">
        <w:rPr>
          <w:rFonts w:asciiTheme="minorHAnsi" w:hAnsiTheme="minorHAnsi"/>
          <w:sz w:val="22"/>
        </w:rPr>
        <w:t xml:space="preserve">Discussant, Association for Consumer Research Conference, Pittsburgh, PA, </w:t>
      </w:r>
      <w:r w:rsidRPr="00006E59">
        <w:rPr>
          <w:rFonts w:asciiTheme="minorHAnsi" w:hAnsiTheme="minorHAnsi"/>
          <w:sz w:val="22"/>
        </w:rPr>
        <w:tab/>
      </w:r>
      <w:r w:rsidR="00B26F34" w:rsidRPr="00006E59">
        <w:rPr>
          <w:rFonts w:asciiTheme="minorHAnsi" w:hAnsiTheme="minorHAnsi"/>
          <w:sz w:val="22"/>
        </w:rPr>
        <w:t xml:space="preserve"> </w:t>
      </w:r>
      <w:r w:rsidRPr="00006E59">
        <w:rPr>
          <w:rFonts w:asciiTheme="minorHAnsi" w:hAnsiTheme="minorHAnsi"/>
          <w:sz w:val="22"/>
        </w:rPr>
        <w:t>October 2009.</w:t>
      </w:r>
      <w:r w:rsidRPr="00006E59">
        <w:rPr>
          <w:rFonts w:asciiTheme="minorHAnsi" w:hAnsiTheme="minorHAnsi"/>
          <w:sz w:val="22"/>
        </w:rPr>
        <w:tab/>
      </w:r>
    </w:p>
    <w:p w14:paraId="016BBC89" w14:textId="77777777" w:rsidR="00F6671D" w:rsidRPr="00006E59" w:rsidRDefault="00F6671D" w:rsidP="00B26F34">
      <w:pPr>
        <w:pStyle w:val="PlainText"/>
        <w:ind w:left="360"/>
        <w:rPr>
          <w:rFonts w:asciiTheme="minorHAnsi" w:hAnsiTheme="minorHAnsi" w:cs="Times New Roman"/>
          <w:color w:val="auto"/>
          <w:sz w:val="22"/>
        </w:rPr>
      </w:pPr>
    </w:p>
    <w:p w14:paraId="1D2C957C" w14:textId="77777777" w:rsidR="00F6671D" w:rsidRPr="00006E59" w:rsidRDefault="00F6671D" w:rsidP="00B26F34">
      <w:pPr>
        <w:pStyle w:val="PlainText"/>
        <w:ind w:left="720"/>
        <w:rPr>
          <w:rFonts w:asciiTheme="minorHAnsi" w:hAnsiTheme="minorHAnsi" w:cs="Times New Roman"/>
          <w:color w:val="auto"/>
          <w:sz w:val="22"/>
        </w:rPr>
      </w:pPr>
      <w:r w:rsidRPr="00006E59">
        <w:rPr>
          <w:rFonts w:asciiTheme="minorHAnsi" w:hAnsiTheme="minorHAnsi" w:cs="Times New Roman"/>
          <w:color w:val="auto"/>
          <w:sz w:val="22"/>
        </w:rPr>
        <w:t>MacInnis, Deborah J. (2009), “The Keys to Research on Happiness”, ACR Doctoral Consortium, Pittsburgh, PA, October 2009.</w:t>
      </w:r>
    </w:p>
    <w:p w14:paraId="526F74FD" w14:textId="77777777" w:rsidR="00F6671D" w:rsidRPr="00006E59" w:rsidRDefault="00F6671D" w:rsidP="00B26F34">
      <w:pPr>
        <w:pStyle w:val="PlainText"/>
        <w:ind w:left="360"/>
        <w:rPr>
          <w:rFonts w:asciiTheme="minorHAnsi" w:hAnsiTheme="minorHAnsi" w:cs="Times New Roman"/>
          <w:color w:val="auto"/>
          <w:sz w:val="22"/>
        </w:rPr>
      </w:pPr>
    </w:p>
    <w:p w14:paraId="18E7E312" w14:textId="77777777" w:rsidR="00F6671D" w:rsidRPr="00006E59" w:rsidRDefault="00F6671D" w:rsidP="00B26F34">
      <w:pPr>
        <w:pStyle w:val="PlainText"/>
        <w:ind w:left="720"/>
        <w:rPr>
          <w:rFonts w:asciiTheme="minorHAnsi" w:hAnsiTheme="minorHAnsi" w:cs="Times New Roman"/>
          <w:color w:val="auto"/>
          <w:sz w:val="22"/>
        </w:rPr>
      </w:pPr>
      <w:r w:rsidRPr="00006E59">
        <w:rPr>
          <w:rFonts w:asciiTheme="minorHAnsi" w:hAnsiTheme="minorHAnsi" w:cs="Times New Roman"/>
          <w:color w:val="auto"/>
          <w:sz w:val="22"/>
        </w:rPr>
        <w:t>MacInnis, Deborah J. (2009), Emotional Attachment, Brand Evangelism and Brand Equity”, Marketing Science Institute Conference on The New Art and Science of Branding, San Francisco, CA: September 2009.</w:t>
      </w:r>
    </w:p>
    <w:p w14:paraId="12FEDA8C" w14:textId="77777777" w:rsidR="00F6671D" w:rsidRPr="00006E59" w:rsidRDefault="00F6671D" w:rsidP="00B26F34">
      <w:pPr>
        <w:pStyle w:val="PlainText"/>
        <w:ind w:left="360"/>
        <w:rPr>
          <w:rFonts w:asciiTheme="minorHAnsi" w:hAnsiTheme="minorHAnsi" w:cs="Times New Roman"/>
          <w:color w:val="auto"/>
          <w:sz w:val="22"/>
        </w:rPr>
      </w:pPr>
    </w:p>
    <w:p w14:paraId="5612D864" w14:textId="77777777" w:rsidR="00F6671D" w:rsidRPr="00006E59" w:rsidRDefault="00F6671D" w:rsidP="00B26F34">
      <w:pPr>
        <w:pStyle w:val="PlainText"/>
        <w:ind w:left="720"/>
        <w:rPr>
          <w:rFonts w:asciiTheme="minorHAnsi" w:hAnsiTheme="minorHAnsi" w:cs="Times New Roman"/>
          <w:color w:val="auto"/>
          <w:sz w:val="22"/>
        </w:rPr>
      </w:pPr>
      <w:r w:rsidRPr="00006E59">
        <w:rPr>
          <w:rFonts w:asciiTheme="minorHAnsi" w:hAnsiTheme="minorHAnsi" w:cs="Times New Roman"/>
          <w:color w:val="auto"/>
          <w:sz w:val="22"/>
        </w:rPr>
        <w:t>Porath, C.L., MacInnis, D.J, &amp; Folkes, V.S. (2009) "Witnessing Incivility among Employees: Effects on Consumer Anger, Global Judgments, and Repatronage," Academy of Management, Chicago, IL in August 2009.</w:t>
      </w:r>
    </w:p>
    <w:p w14:paraId="2C0462A0"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b/>
          <w:sz w:val="22"/>
          <w:szCs w:val="22"/>
        </w:rPr>
      </w:pPr>
    </w:p>
    <w:p w14:paraId="3F4855FD" w14:textId="77777777" w:rsidR="00F6671D" w:rsidRPr="00006E59" w:rsidRDefault="00F6671D" w:rsidP="00B26F34">
      <w:pPr>
        <w:pStyle w:val="BodyTextIndent3"/>
        <w:rPr>
          <w:rFonts w:asciiTheme="minorHAnsi" w:hAnsiTheme="minorHAnsi"/>
          <w:sz w:val="22"/>
          <w:szCs w:val="22"/>
        </w:rPr>
      </w:pPr>
      <w:r w:rsidRPr="00006E59">
        <w:rPr>
          <w:rFonts w:asciiTheme="minorHAnsi" w:hAnsiTheme="minorHAnsi"/>
          <w:sz w:val="22"/>
          <w:szCs w:val="22"/>
        </w:rPr>
        <w:t>MacInnis, Deborah J. and Heather Wan (2009), “Misperception and Confusion as Unintended Consequences of Warning Labels”, Public Policy and Marketing Conference.</w:t>
      </w:r>
    </w:p>
    <w:p w14:paraId="551797C9"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szCs w:val="22"/>
        </w:rPr>
      </w:pPr>
    </w:p>
    <w:p w14:paraId="0526E1CD" w14:textId="77777777" w:rsidR="00F6671D" w:rsidRPr="00006E59" w:rsidRDefault="00F6671D" w:rsidP="00B26F34">
      <w:pPr>
        <w:ind w:left="720"/>
        <w:rPr>
          <w:rFonts w:asciiTheme="minorHAnsi" w:hAnsiTheme="minorHAnsi"/>
          <w:sz w:val="22"/>
          <w:szCs w:val="22"/>
        </w:rPr>
      </w:pPr>
      <w:r w:rsidRPr="00006E59">
        <w:rPr>
          <w:rFonts w:asciiTheme="minorHAnsi" w:hAnsiTheme="minorHAnsi"/>
          <w:sz w:val="22"/>
          <w:szCs w:val="22"/>
        </w:rPr>
        <w:t>Gergana Y. Nenkov, Deborah MacInnis, and Maureen Morrin (2009), “Differentiating the Impact of Threats to Hope and Hopefulness on Retirement Savings”, AMA Winter Educator’s Conference, Tampa FL.</w:t>
      </w:r>
    </w:p>
    <w:p w14:paraId="3FB1188A"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b/>
          <w:sz w:val="22"/>
          <w:szCs w:val="22"/>
        </w:rPr>
      </w:pPr>
    </w:p>
    <w:p w14:paraId="08074046"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 xml:space="preserve">MacInnis, Deborah J (2008), “Doing Dissertation Research on Goals and Emotions”, ACR Doctoral Consortium, San Francisco, CA, October, 2008. </w:t>
      </w:r>
    </w:p>
    <w:p w14:paraId="1939849D"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4EA143F1"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szCs w:val="22"/>
        </w:rPr>
      </w:pPr>
      <w:r w:rsidRPr="00006E59">
        <w:rPr>
          <w:rFonts w:asciiTheme="minorHAnsi" w:hAnsiTheme="minorHAnsi"/>
          <w:sz w:val="22"/>
          <w:szCs w:val="22"/>
        </w:rPr>
        <w:t>MacInnis, Deborah J. (2008) Keynote Speaker on Consumer Behavior; Haring Doctoral Consortium, Bloomington, Indiana.</w:t>
      </w:r>
    </w:p>
    <w:p w14:paraId="1BB84447"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14:paraId="07201576" w14:textId="77777777" w:rsidR="00F6671D" w:rsidRPr="00006E59" w:rsidRDefault="00F6671D" w:rsidP="00B26F34">
      <w:pPr>
        <w:autoSpaceDE w:val="0"/>
        <w:autoSpaceDN w:val="0"/>
        <w:adjustRightInd w:val="0"/>
        <w:ind w:left="720"/>
        <w:rPr>
          <w:rFonts w:asciiTheme="minorHAnsi" w:hAnsiTheme="minorHAnsi"/>
          <w:b/>
          <w:sz w:val="22"/>
          <w:szCs w:val="22"/>
        </w:rPr>
      </w:pPr>
      <w:r w:rsidRPr="00006E59">
        <w:rPr>
          <w:rFonts w:asciiTheme="minorHAnsi" w:eastAsia="Batang" w:hAnsiTheme="minorHAnsi"/>
          <w:sz w:val="22"/>
          <w:szCs w:val="22"/>
          <w:lang w:eastAsia="ko-KR"/>
        </w:rPr>
        <w:t>Patrick, Vanessa, Hae Eun Chun and Deborah J. MacInnis (2008) Affective Forecasting and Self-Control: Why Anticipating Pride wins over other Emotions in a Self Regulation Context, presented at the Society for Consumer Psychology Conference, New Orleans, LA, February 2008.</w:t>
      </w:r>
    </w:p>
    <w:p w14:paraId="74E41626"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b/>
          <w:sz w:val="22"/>
          <w:szCs w:val="22"/>
        </w:rPr>
      </w:pPr>
    </w:p>
    <w:p w14:paraId="6D32982D"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szCs w:val="22"/>
        </w:rPr>
      </w:pPr>
      <w:r w:rsidRPr="00006E59">
        <w:rPr>
          <w:rFonts w:asciiTheme="minorHAnsi" w:hAnsiTheme="minorHAnsi"/>
          <w:sz w:val="22"/>
          <w:szCs w:val="22"/>
        </w:rPr>
        <w:t xml:space="preserve">MacInnis, Deborah J. (2005), “Conducting Exemplary Research”, Association for </w:t>
      </w:r>
      <w:r w:rsidRPr="00006E59">
        <w:rPr>
          <w:rFonts w:asciiTheme="minorHAnsi" w:hAnsiTheme="minorHAnsi"/>
          <w:sz w:val="22"/>
          <w:szCs w:val="22"/>
        </w:rPr>
        <w:tab/>
      </w:r>
    </w:p>
    <w:p w14:paraId="4904F799"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szCs w:val="22"/>
        </w:rPr>
      </w:pPr>
      <w:r w:rsidRPr="00006E59">
        <w:rPr>
          <w:rFonts w:asciiTheme="minorHAnsi" w:hAnsiTheme="minorHAnsi"/>
          <w:sz w:val="22"/>
          <w:szCs w:val="22"/>
        </w:rPr>
        <w:t>Consumer Research Doctoral consortium, September 2005, San Antonio, TX.</w:t>
      </w:r>
    </w:p>
    <w:p w14:paraId="5E9B8F28"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14:paraId="10CFE4ED" w14:textId="77777777" w:rsidR="00F6671D" w:rsidRPr="00006E59" w:rsidRDefault="00F6671D" w:rsidP="00B26F34">
      <w:pPr>
        <w:ind w:left="720"/>
        <w:rPr>
          <w:rFonts w:asciiTheme="minorHAnsi" w:hAnsiTheme="minorHAnsi"/>
          <w:sz w:val="22"/>
          <w:szCs w:val="22"/>
        </w:rPr>
      </w:pPr>
      <w:r w:rsidRPr="00006E59">
        <w:rPr>
          <w:rFonts w:asciiTheme="minorHAnsi" w:hAnsiTheme="minorHAnsi"/>
          <w:sz w:val="22"/>
          <w:szCs w:val="22"/>
        </w:rPr>
        <w:t>Rajesh Chandy, Deborah MacInnis, Gerard J. Tellis, and Pattana Thaivanich (2005), “Modeling the Effects of Direct Television Advertising” The Winning Marketing Science Practice Prize Presentations from the 2004 Informs Society of Marketing Science Practice Prize Competition, Rotterdam, May 2005.</w:t>
      </w:r>
    </w:p>
    <w:p w14:paraId="128E0116" w14:textId="77777777" w:rsidR="00F6671D" w:rsidRPr="00006E59" w:rsidRDefault="00F6671D" w:rsidP="00B26F34">
      <w:pPr>
        <w:rPr>
          <w:rFonts w:asciiTheme="minorHAnsi" w:hAnsiTheme="minorHAnsi"/>
          <w:b/>
          <w:i/>
          <w:sz w:val="22"/>
          <w:szCs w:val="22"/>
        </w:rPr>
      </w:pPr>
    </w:p>
    <w:p w14:paraId="6CCC6A2D"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szCs w:val="22"/>
        </w:rPr>
      </w:pPr>
      <w:r w:rsidRPr="00006E59">
        <w:rPr>
          <w:rFonts w:asciiTheme="minorHAnsi" w:hAnsiTheme="minorHAnsi"/>
          <w:sz w:val="22"/>
          <w:szCs w:val="22"/>
        </w:rPr>
        <w:t>Deborah J. MacInnis (2004), “Finding Legs: Generativity and the Everyday Language of the Consumer”, Presidential Address, Association for Consumer Research, October 2004, Portland, OR.</w:t>
      </w:r>
    </w:p>
    <w:p w14:paraId="79124199"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sz w:val="22"/>
          <w:szCs w:val="22"/>
        </w:rPr>
      </w:pPr>
    </w:p>
    <w:p w14:paraId="4C6B7129"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szCs w:val="22"/>
        </w:rPr>
      </w:pPr>
      <w:r w:rsidRPr="00006E59">
        <w:rPr>
          <w:rFonts w:asciiTheme="minorHAnsi" w:hAnsiTheme="minorHAnsi"/>
          <w:sz w:val="22"/>
          <w:szCs w:val="22"/>
        </w:rPr>
        <w:t>MacInnis, Deborah J., Shashi Matta and Vanessa Patrick (2004), “Exploring Shame and Guilt in Consumer Behavior”, Association for Consumer Research Conference, Portland, Oregon.</w:t>
      </w:r>
    </w:p>
    <w:p w14:paraId="50E0FEFF"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62A352F4" w14:textId="77777777" w:rsidR="00F6671D" w:rsidRPr="00006E59" w:rsidRDefault="00F6671D" w:rsidP="00B26F34">
      <w:pPr>
        <w:ind w:left="720"/>
        <w:rPr>
          <w:rFonts w:asciiTheme="minorHAnsi" w:hAnsiTheme="minorHAnsi"/>
          <w:sz w:val="22"/>
          <w:szCs w:val="22"/>
        </w:rPr>
      </w:pPr>
      <w:r w:rsidRPr="00006E59">
        <w:rPr>
          <w:rFonts w:asciiTheme="minorHAnsi" w:hAnsiTheme="minorHAnsi"/>
          <w:bCs/>
          <w:sz w:val="22"/>
          <w:szCs w:val="22"/>
        </w:rPr>
        <w:t>Patrick, Vanessa, Sasha Fedorikhin and Deborah J. MacInnis (2004), “The Future is Colored Pink or Blue: The Effect of Mood and Sequences of Prediction on Affective Forecasting</w:t>
      </w:r>
      <w:r w:rsidRPr="00006E59">
        <w:rPr>
          <w:rFonts w:asciiTheme="minorHAnsi" w:hAnsiTheme="minorHAnsi"/>
          <w:sz w:val="22"/>
          <w:szCs w:val="22"/>
        </w:rPr>
        <w:t>”, Association for Consumer Research Conference, Portland Oregon.</w:t>
      </w:r>
    </w:p>
    <w:p w14:paraId="2EB23E12" w14:textId="77777777" w:rsidR="00F6671D" w:rsidRPr="00006E59" w:rsidRDefault="00F6671D" w:rsidP="00B26F34">
      <w:pPr>
        <w:tabs>
          <w:tab w:val="left" w:pos="1440"/>
        </w:tabs>
        <w:ind w:left="360" w:right="-720"/>
        <w:rPr>
          <w:rFonts w:asciiTheme="minorHAnsi" w:hAnsiTheme="minorHAnsi"/>
          <w:sz w:val="22"/>
          <w:szCs w:val="22"/>
        </w:rPr>
      </w:pPr>
    </w:p>
    <w:p w14:paraId="070413CE" w14:textId="77777777" w:rsidR="00F6671D" w:rsidRPr="00006E59" w:rsidRDefault="00F6671D" w:rsidP="00B26F34">
      <w:pPr>
        <w:tabs>
          <w:tab w:val="left" w:pos="1440"/>
        </w:tabs>
        <w:ind w:left="720"/>
        <w:rPr>
          <w:rFonts w:asciiTheme="minorHAnsi" w:hAnsiTheme="minorHAnsi"/>
          <w:sz w:val="22"/>
          <w:szCs w:val="22"/>
        </w:rPr>
      </w:pPr>
      <w:r w:rsidRPr="00006E59">
        <w:rPr>
          <w:rFonts w:asciiTheme="minorHAnsi" w:hAnsiTheme="minorHAnsi"/>
          <w:sz w:val="22"/>
          <w:szCs w:val="22"/>
        </w:rPr>
        <w:t>MacInnis, Deborah J. (2004), “What is a Brand and What is it Like” Differentiating Conceptual Clarity and Metaphorical Productivity in Branding and Branding Constructs”, Keynote speech, Association for Consumer Research, Asia Pacific Conference, June 2004, Seoul Korea.</w:t>
      </w:r>
    </w:p>
    <w:p w14:paraId="42788274" w14:textId="77777777" w:rsidR="00F6671D" w:rsidRPr="00006E59" w:rsidRDefault="00F6671D" w:rsidP="00B26F34">
      <w:pPr>
        <w:tabs>
          <w:tab w:val="left" w:pos="1440"/>
        </w:tabs>
        <w:ind w:left="360"/>
        <w:rPr>
          <w:rFonts w:asciiTheme="minorHAnsi" w:hAnsiTheme="minorHAnsi"/>
          <w:sz w:val="22"/>
          <w:szCs w:val="22"/>
        </w:rPr>
      </w:pPr>
    </w:p>
    <w:p w14:paraId="243173F5"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szCs w:val="22"/>
        </w:rPr>
      </w:pPr>
      <w:r w:rsidRPr="00006E59">
        <w:rPr>
          <w:rFonts w:asciiTheme="minorHAnsi" w:hAnsiTheme="minorHAnsi"/>
          <w:sz w:val="22"/>
          <w:szCs w:val="22"/>
        </w:rPr>
        <w:t>DeMello, Gustavo, Deborah J. MacInnis and David W. Stewart (2004) "Self-</w:t>
      </w:r>
      <w:r w:rsidRPr="00006E59">
        <w:rPr>
          <w:rFonts w:asciiTheme="minorHAnsi" w:hAnsiTheme="minorHAnsi"/>
          <w:sz w:val="22"/>
          <w:szCs w:val="22"/>
        </w:rPr>
        <w:tab/>
      </w:r>
    </w:p>
    <w:p w14:paraId="183A535A"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szCs w:val="22"/>
        </w:rPr>
      </w:pPr>
      <w:r w:rsidRPr="00006E59">
        <w:rPr>
          <w:rFonts w:asciiTheme="minorHAnsi" w:hAnsiTheme="minorHAnsi"/>
          <w:sz w:val="22"/>
          <w:szCs w:val="22"/>
        </w:rPr>
        <w:t xml:space="preserve">Induced Consumer Vulnerability: Goal-Directed Biases in Product Information </w:t>
      </w:r>
      <w:r w:rsidRPr="00006E59">
        <w:rPr>
          <w:rFonts w:asciiTheme="minorHAnsi" w:hAnsiTheme="minorHAnsi"/>
          <w:sz w:val="22"/>
          <w:szCs w:val="22"/>
        </w:rPr>
        <w:tab/>
      </w:r>
    </w:p>
    <w:p w14:paraId="109C52E7"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Cs/>
          <w:sz w:val="22"/>
          <w:szCs w:val="22"/>
        </w:rPr>
      </w:pPr>
      <w:r w:rsidRPr="00006E59">
        <w:rPr>
          <w:rFonts w:asciiTheme="minorHAnsi" w:hAnsiTheme="minorHAnsi"/>
          <w:sz w:val="22"/>
          <w:szCs w:val="22"/>
        </w:rPr>
        <w:t xml:space="preserve">Search and Evaluation", </w:t>
      </w:r>
      <w:r w:rsidRPr="00006E59">
        <w:rPr>
          <w:rFonts w:asciiTheme="minorHAnsi" w:hAnsiTheme="minorHAnsi"/>
          <w:bCs/>
          <w:sz w:val="22"/>
          <w:szCs w:val="22"/>
        </w:rPr>
        <w:t xml:space="preserve">American Marketing Association Marketing and Public </w:t>
      </w:r>
      <w:r w:rsidRPr="00006E59">
        <w:rPr>
          <w:rFonts w:asciiTheme="minorHAnsi" w:hAnsiTheme="minorHAnsi"/>
          <w:bCs/>
          <w:sz w:val="22"/>
          <w:szCs w:val="22"/>
        </w:rPr>
        <w:tab/>
      </w:r>
    </w:p>
    <w:p w14:paraId="58252C07"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szCs w:val="22"/>
        </w:rPr>
      </w:pPr>
      <w:r w:rsidRPr="00006E59">
        <w:rPr>
          <w:rFonts w:asciiTheme="minorHAnsi" w:hAnsiTheme="minorHAnsi"/>
          <w:bCs/>
          <w:sz w:val="22"/>
          <w:szCs w:val="22"/>
        </w:rPr>
        <w:t>Policy Conference</w:t>
      </w:r>
      <w:r w:rsidRPr="00006E59">
        <w:rPr>
          <w:rFonts w:asciiTheme="minorHAnsi" w:hAnsiTheme="minorHAnsi"/>
          <w:sz w:val="22"/>
          <w:szCs w:val="22"/>
        </w:rPr>
        <w:t>, May 17-21, University of Utah.</w:t>
      </w:r>
    </w:p>
    <w:p w14:paraId="2516E6A8"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14:paraId="7A9B73E6"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noProof/>
          <w:sz w:val="22"/>
          <w:szCs w:val="22"/>
        </w:rPr>
      </w:pPr>
      <w:r w:rsidRPr="00006E59">
        <w:rPr>
          <w:rFonts w:asciiTheme="minorHAnsi" w:hAnsiTheme="minorHAnsi"/>
          <w:sz w:val="22"/>
          <w:szCs w:val="22"/>
        </w:rPr>
        <w:t>Patrick, Vanessa, Deborah J. MacInnis and C. Whan Park (2003) ‘</w:t>
      </w:r>
      <w:r w:rsidRPr="00006E59">
        <w:rPr>
          <w:rFonts w:asciiTheme="minorHAnsi" w:hAnsiTheme="minorHAnsi"/>
          <w:noProof/>
          <w:sz w:val="22"/>
          <w:szCs w:val="22"/>
        </w:rPr>
        <w:t xml:space="preserve">Misforecasting of </w:t>
      </w:r>
      <w:r w:rsidRPr="00006E59">
        <w:rPr>
          <w:rFonts w:asciiTheme="minorHAnsi" w:hAnsiTheme="minorHAnsi"/>
          <w:noProof/>
          <w:sz w:val="22"/>
          <w:szCs w:val="22"/>
        </w:rPr>
        <w:tab/>
      </w:r>
    </w:p>
    <w:p w14:paraId="38BA3996"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szCs w:val="22"/>
        </w:rPr>
      </w:pPr>
      <w:r w:rsidRPr="00006E59">
        <w:rPr>
          <w:rFonts w:asciiTheme="minorHAnsi" w:hAnsiTheme="minorHAnsi"/>
          <w:noProof/>
          <w:sz w:val="22"/>
          <w:szCs w:val="22"/>
        </w:rPr>
        <w:t>Affect: The Impact on Consumer Satisfaction</w:t>
      </w:r>
      <w:r w:rsidRPr="00006E59">
        <w:rPr>
          <w:rFonts w:asciiTheme="minorHAnsi" w:hAnsiTheme="minorHAnsi"/>
          <w:sz w:val="22"/>
          <w:szCs w:val="22"/>
        </w:rPr>
        <w:t xml:space="preserve">’, Marketing Science Conference at the </w:t>
      </w:r>
      <w:r w:rsidRPr="00006E59">
        <w:rPr>
          <w:rFonts w:asciiTheme="minorHAnsi" w:hAnsiTheme="minorHAnsi"/>
          <w:sz w:val="22"/>
          <w:szCs w:val="22"/>
        </w:rPr>
        <w:tab/>
      </w:r>
    </w:p>
    <w:p w14:paraId="5B401338"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sz w:val="22"/>
          <w:szCs w:val="22"/>
        </w:rPr>
      </w:pPr>
      <w:r w:rsidRPr="00006E59">
        <w:rPr>
          <w:rFonts w:asciiTheme="minorHAnsi" w:hAnsiTheme="minorHAnsi"/>
          <w:sz w:val="22"/>
          <w:szCs w:val="22"/>
        </w:rPr>
        <w:t>University of Maryland, R.H. Smith School of Business, in College Park, Maryland, June 12-15, 2003.</w:t>
      </w:r>
    </w:p>
    <w:p w14:paraId="442E427B"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3DB93B2E" w14:textId="77777777" w:rsidR="00F6671D" w:rsidRPr="00006E59" w:rsidRDefault="00F6671D" w:rsidP="00B26F34">
      <w:pPr>
        <w:pStyle w:val="Title"/>
        <w:ind w:left="720" w:right="0"/>
        <w:jc w:val="left"/>
        <w:rPr>
          <w:rFonts w:asciiTheme="minorHAnsi" w:hAnsiTheme="minorHAnsi"/>
          <w:bCs/>
          <w:sz w:val="22"/>
          <w:szCs w:val="22"/>
        </w:rPr>
      </w:pPr>
      <w:r w:rsidRPr="00006E59">
        <w:rPr>
          <w:rFonts w:asciiTheme="minorHAnsi" w:hAnsiTheme="minorHAnsi"/>
          <w:sz w:val="22"/>
          <w:szCs w:val="22"/>
        </w:rPr>
        <w:t xml:space="preserve">Patrick, Vanessa and Deborah J. MacInnis (2002), “How Will I Feel About It? Affective </w:t>
      </w:r>
      <w:r w:rsidRPr="00006E59">
        <w:rPr>
          <w:rFonts w:asciiTheme="minorHAnsi" w:hAnsiTheme="minorHAnsi"/>
          <w:i/>
          <w:iCs/>
          <w:sz w:val="22"/>
          <w:szCs w:val="22"/>
        </w:rPr>
        <w:t>Mis</w:t>
      </w:r>
      <w:r w:rsidRPr="00006E59">
        <w:rPr>
          <w:rFonts w:asciiTheme="minorHAnsi" w:hAnsiTheme="minorHAnsi"/>
          <w:sz w:val="22"/>
          <w:szCs w:val="22"/>
        </w:rPr>
        <w:t>forecasting In Consumer Behavior”, Special Session, Association for Consumer Research, Atlanta, Georgia, October 2002.</w:t>
      </w:r>
    </w:p>
    <w:p w14:paraId="06202D08"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sz w:val="22"/>
        </w:rPr>
      </w:pPr>
    </w:p>
    <w:p w14:paraId="1B6C2CCD"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Tellis, Gerry, Rajesh Chandy, Deborah J. MacInnis, and Pattana Thaivanich, (2002), “Decomposing the Effects of Advertising: Which Ads Work, When, Where, Why, and How Long”. Paper presented at the Marketing Science Conference, Edmonton Canada, June 30</w:t>
      </w:r>
      <w:r w:rsidRPr="00006E59">
        <w:rPr>
          <w:rFonts w:asciiTheme="minorHAnsi" w:hAnsiTheme="minorHAnsi"/>
          <w:sz w:val="22"/>
          <w:vertAlign w:val="superscript"/>
        </w:rPr>
        <w:t>th</w:t>
      </w:r>
      <w:r w:rsidRPr="00006E59">
        <w:rPr>
          <w:rFonts w:asciiTheme="minorHAnsi" w:hAnsiTheme="minorHAnsi"/>
          <w:sz w:val="22"/>
        </w:rPr>
        <w:t xml:space="preserve">. </w:t>
      </w:r>
    </w:p>
    <w:p w14:paraId="1FFF8459"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sz w:val="22"/>
        </w:rPr>
      </w:pPr>
    </w:p>
    <w:p w14:paraId="288515F0" w14:textId="43976DD8"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sz w:val="22"/>
        </w:rPr>
      </w:pPr>
      <w:r w:rsidRPr="00006E59">
        <w:rPr>
          <w:rFonts w:asciiTheme="minorHAnsi" w:hAnsiTheme="minorHAnsi"/>
          <w:sz w:val="22"/>
        </w:rPr>
        <w:t xml:space="preserve">Chandy, </w:t>
      </w:r>
      <w:r w:rsidR="00951349" w:rsidRPr="00006E59">
        <w:rPr>
          <w:rFonts w:asciiTheme="minorHAnsi" w:hAnsiTheme="minorHAnsi"/>
          <w:sz w:val="22"/>
        </w:rPr>
        <w:t>Rajesh, Gerry Tellis and Deborah J.</w:t>
      </w:r>
      <w:r w:rsidRPr="00006E59">
        <w:rPr>
          <w:rFonts w:asciiTheme="minorHAnsi" w:hAnsiTheme="minorHAnsi"/>
          <w:sz w:val="22"/>
        </w:rPr>
        <w:t xml:space="preserve"> MacInnis, (2001), Marke</w:t>
      </w:r>
      <w:r w:rsidR="00951349" w:rsidRPr="00006E59">
        <w:rPr>
          <w:rFonts w:asciiTheme="minorHAnsi" w:hAnsiTheme="minorHAnsi"/>
          <w:sz w:val="22"/>
        </w:rPr>
        <w:t>ting Science conference 2001 in</w:t>
      </w:r>
      <w:r w:rsidR="00840E39" w:rsidRPr="00006E59">
        <w:rPr>
          <w:rFonts w:asciiTheme="minorHAnsi" w:hAnsiTheme="minorHAnsi"/>
          <w:sz w:val="22"/>
        </w:rPr>
        <w:t xml:space="preserve"> </w:t>
      </w:r>
      <w:r w:rsidRPr="00006E59">
        <w:rPr>
          <w:rFonts w:asciiTheme="minorHAnsi" w:hAnsiTheme="minorHAnsi"/>
          <w:sz w:val="22"/>
        </w:rPr>
        <w:t>Wiesbaden/Mainz, July 5-8.</w:t>
      </w:r>
    </w:p>
    <w:p w14:paraId="14A7563B"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72A3D831"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Cs/>
          <w:sz w:val="22"/>
        </w:rPr>
      </w:pPr>
      <w:r w:rsidRPr="00006E59">
        <w:rPr>
          <w:rFonts w:asciiTheme="minorHAnsi" w:hAnsiTheme="minorHAnsi"/>
          <w:bCs/>
          <w:sz w:val="22"/>
        </w:rPr>
        <w:t>Ratner, Rebecca, Deborah J. MacInnis and Allen M. Weiss (2000), “Consumer Preferences for Item Order Within a Compilation: A Comparison of Preferred to Actual Sequences”, paper presented at the Association for Consumer Research Conference, October, Salt Lake City, Utah.</w:t>
      </w:r>
    </w:p>
    <w:p w14:paraId="12A9C9F0"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16B4B2AA" w14:textId="77777777" w:rsidR="00F6671D" w:rsidRPr="00006E59" w:rsidRDefault="00F6671D" w:rsidP="00B26F34">
      <w:pPr>
        <w:pStyle w:val="BlockText"/>
        <w:ind w:right="0"/>
        <w:rPr>
          <w:rFonts w:asciiTheme="minorHAnsi" w:hAnsiTheme="minorHAnsi"/>
          <w:sz w:val="22"/>
        </w:rPr>
      </w:pPr>
      <w:r w:rsidRPr="00006E59">
        <w:rPr>
          <w:rFonts w:asciiTheme="minorHAnsi" w:hAnsiTheme="minorHAnsi"/>
          <w:sz w:val="22"/>
        </w:rPr>
        <w:t xml:space="preserve">Jun, Sun Youl, C. Whan Park and Deborah J. MacInnis (1998), “Pricing Considerations for Brand Extensions: The Effects of Extension Direction, Emotional Strength, and Perceived Similarity”, Special Session, presented at the Association for Consumer Research Conference, Montreal, Canada, October 1998. </w:t>
      </w:r>
    </w:p>
    <w:p w14:paraId="2D36D942" w14:textId="77777777" w:rsidR="00F6671D" w:rsidRPr="00006E59" w:rsidRDefault="00F6671D" w:rsidP="00B26F34">
      <w:pPr>
        <w:pStyle w:val="BlockText"/>
        <w:ind w:left="360"/>
        <w:rPr>
          <w:rFonts w:asciiTheme="minorHAnsi" w:hAnsiTheme="minorHAnsi"/>
          <w:sz w:val="22"/>
        </w:rPr>
      </w:pPr>
    </w:p>
    <w:p w14:paraId="2C3986FA" w14:textId="77777777" w:rsidR="00F6671D" w:rsidRPr="00006E59" w:rsidRDefault="00F6671D" w:rsidP="00B26F34">
      <w:pPr>
        <w:ind w:left="720"/>
        <w:rPr>
          <w:rFonts w:asciiTheme="minorHAnsi" w:hAnsiTheme="minorHAnsi"/>
          <w:sz w:val="22"/>
        </w:rPr>
      </w:pPr>
      <w:r w:rsidRPr="00006E59">
        <w:rPr>
          <w:rFonts w:asciiTheme="minorHAnsi" w:hAnsiTheme="minorHAnsi"/>
          <w:sz w:val="22"/>
        </w:rPr>
        <w:t>MacInnis, Deborah J., Gayathri Mani and Jeanie Han (1998), “Imagery Effects on Brand Attitude Formation”, Special Session presented at the Association for Consumer Research Conference, Montreal, Canada, October 1998</w:t>
      </w:r>
    </w:p>
    <w:p w14:paraId="35FC0208"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1FE6C540" w14:textId="1685EC8B"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 xml:space="preserve">C. Whan Park, Deborah J. MacInnis, Bernard J. Jaworski and Steven Silverman (1998), ‘Linking Three Foundation Concepts: Marketplace Exchange, Customer Value and the Marketing Mix” paper presented at the Marketing Science Institute Conference, Marketing in the </w:t>
      </w:r>
      <w:r w:rsidR="004645E8" w:rsidRPr="00006E59">
        <w:rPr>
          <w:rFonts w:asciiTheme="minorHAnsi" w:hAnsiTheme="minorHAnsi"/>
          <w:sz w:val="22"/>
        </w:rPr>
        <w:t>Millennium</w:t>
      </w:r>
      <w:r w:rsidRPr="00006E59">
        <w:rPr>
          <w:rFonts w:asciiTheme="minorHAnsi" w:hAnsiTheme="minorHAnsi"/>
          <w:sz w:val="22"/>
        </w:rPr>
        <w:t>, June 4-6 1998.</w:t>
      </w:r>
    </w:p>
    <w:p w14:paraId="7329E1A4"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28C25607" w14:textId="77777777" w:rsidR="00F6671D" w:rsidRPr="00006E59" w:rsidRDefault="00F6671D" w:rsidP="00B26F34">
      <w:pPr>
        <w:pStyle w:val="BodyTextIndent"/>
        <w:ind w:left="720" w:firstLine="0"/>
        <w:rPr>
          <w:rFonts w:asciiTheme="minorHAnsi" w:hAnsiTheme="minorHAnsi"/>
          <w:sz w:val="22"/>
        </w:rPr>
      </w:pPr>
      <w:r w:rsidRPr="00006E59">
        <w:rPr>
          <w:rFonts w:asciiTheme="minorHAnsi" w:hAnsiTheme="minorHAnsi"/>
          <w:sz w:val="22"/>
        </w:rPr>
        <w:t>MacInnis, Deborah J. “The Effect of Affect”, Presented at the Association for Consumer Research Conference, Denver Colorado, October 12, 1997.</w:t>
      </w:r>
    </w:p>
    <w:p w14:paraId="426B115A"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20857620"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Park, C. Whan, Deborah J. MacInnis and Steven Silverman, (1995), "Back to the Future with the Marketing Mix", paper presented at the Marketing Science Institute Conference, Brand Equity and the Marketing Mix: Creating Customer Value, March 1995, Tucson, AZ.</w:t>
      </w:r>
    </w:p>
    <w:p w14:paraId="3B116797"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25BFEE03"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MacInnis, Deborah J., Bernard J. Jaworski and Ambar Rao (1994), "Does Advertising Affect Sales?", paper presented at the Marketing Science Conference, Tucson Arizona, March 1994</w:t>
      </w:r>
    </w:p>
    <w:p w14:paraId="4F1AC0FB"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506A397F"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Chakravarti, Dipankar, Deborah J. MacInnis and Gayathri Mani (1994), "Exploring Memory and Mental Processes for Olfactory Stimuli: Methodological Considerations", paper presented at the Society for Consumer Psychology Conference, Ft. Lauderdale, FL, February 1994</w:t>
      </w:r>
    </w:p>
    <w:p w14:paraId="162C8E96"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4666D4FA"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Chakravarti, Dipankar, Deborah J. MacInnis and Gayathri Mani (1993), "Memory Effects of Sensory Processes in Olfactory and Visual Modalities", paper presented at the Association for Consumer Research Conference, Nashville, TN, October 1993</w:t>
      </w:r>
    </w:p>
    <w:p w14:paraId="72055568"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51AA67C6"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MacInnis, Deborah J. MacInnis, Ambar G. Rao and Bernard J. Jaworski (1993), "The Impact of Advertising Executional Cues on Sales", paper presented at the MSI Advertising and Brand Equity Conference, Duke University, March 1993.</w:t>
      </w:r>
    </w:p>
    <w:p w14:paraId="115BED7A"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0EB20CEF"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Chakravarti, Dipankar, Deborah J. MacInnis and Gayathri Mani (1992), "Olfaction and Mental Representations: Memory Effects of Imagery Processes in Multiple Sensory Modalities", paper presented at the Association for Consumer Research Conference, Vancouver, Canada, October 1992.</w:t>
      </w:r>
    </w:p>
    <w:p w14:paraId="5FA6D55C"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1E540E87"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MacInnis, Deborah J. (1992), "Issues and Prospects in the Study of Imagery Processing", Discussant, presented at the Association for Consumer Research Conference, Vancouver, Canada, October, 1992.</w:t>
      </w:r>
    </w:p>
    <w:p w14:paraId="19BE1E4C"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2D9D0780"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MacInnis, Deborah J. and C. Whan Park (1989), "Music as a `Peripheral Cue' in Advertising: Varying Dimensions and Influences on Ad and Brand Attitudes", paper presented at the Association for Consumer Research Conference, New Orleans, LA, October 1989.</w:t>
      </w:r>
    </w:p>
    <w:p w14:paraId="7C3594AF"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2E95FFF3"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MacInnis, Deborah J. and Kent Nakamoto (1989), "Uncovering Cognitive Associations to Brand Extensions", paper presented at the Association for Consumer Research Conference, New Orleans, LA, October 1989.</w:t>
      </w:r>
    </w:p>
    <w:p w14:paraId="4B88E937"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5E67B7F3"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MacInnis, Deborah J. and Robert A. Westbrook (1987), "The Relationship Between Executional Cues and Emotional Response to Advertising", presented at the Association for Consumer Research Conference, Boston, MA, October 1987.</w:t>
      </w:r>
    </w:p>
    <w:p w14:paraId="4C08BE5E"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067BF4DE"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MacInnis, Deborah J. (1987) "Persuasive Advertising: What Works, When and Why", presented at the BPA Breakfast Series Lectures in Phoenix and Tucson AZ, October 1987.</w:t>
      </w:r>
    </w:p>
    <w:p w14:paraId="5C6D9E85"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74674528"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MacInnis, Deborah J. (1986), "The Effect of Advertising Executional Cues on Information Processing from Ads," presented at the MSI Advertising Steering Group Meeting, October, 1986.</w:t>
      </w:r>
    </w:p>
    <w:p w14:paraId="38D4FE80"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sz w:val="22"/>
        </w:rPr>
      </w:pPr>
    </w:p>
    <w:p w14:paraId="5E344EC9"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Park, C. Whan and Deborah J. MacInnis (1985) "Creating Synergy in Marketing Management" Winter Educators' Conference, American Marketing Association, Phoenix, Arizona, February 1985.</w:t>
      </w:r>
    </w:p>
    <w:p w14:paraId="17BF7081"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sz w:val="22"/>
        </w:rPr>
      </w:pPr>
    </w:p>
    <w:p w14:paraId="264BC587"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Elder, Glen J., Jr. and Deborah J. MacInnis (1982) "Domestic and Career Achievement Among Women," Eastern Sociological Association Meetings, Philadelphia, Pennsylvania, February 1982.</w:t>
      </w:r>
    </w:p>
    <w:p w14:paraId="43E59C84"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5AB250F0"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Elder, Glen H., Jr., Deborah J. MacInnis and Bernard J. Jaworski (1981) "Military Experience in Life Course Development," Society for Research in Child Development, Boston, Massachusetts.</w:t>
      </w:r>
      <w:r w:rsidRPr="00006E59">
        <w:rPr>
          <w:rFonts w:asciiTheme="minorHAnsi" w:hAnsiTheme="minorHAnsi"/>
          <w:sz w:val="22"/>
        </w:rPr>
        <w:tab/>
      </w:r>
    </w:p>
    <w:p w14:paraId="05D7F0FD"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4844DFAB"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MacInnis, Deborah J. and Randy O. Frost (1980) "Relaxation and Imagery in Depression," American Psychological Association, Montreal, Canada, August, 1980.</w:t>
      </w:r>
    </w:p>
    <w:p w14:paraId="15458116"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sz w:val="22"/>
        </w:rPr>
      </w:pPr>
    </w:p>
    <w:p w14:paraId="2675D3EE"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11500803" w14:textId="77777777" w:rsidR="00F6671D" w:rsidRPr="00006E59" w:rsidRDefault="001A5FFC"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r w:rsidRPr="00006E59">
        <w:rPr>
          <w:rFonts w:asciiTheme="minorHAnsi" w:hAnsiTheme="minorHAnsi"/>
          <w:b/>
          <w:sz w:val="22"/>
        </w:rPr>
        <w:t xml:space="preserve">Recent </w:t>
      </w:r>
      <w:r w:rsidR="00F6671D" w:rsidRPr="00006E59">
        <w:rPr>
          <w:rFonts w:asciiTheme="minorHAnsi" w:hAnsiTheme="minorHAnsi"/>
          <w:b/>
          <w:sz w:val="22"/>
        </w:rPr>
        <w:t xml:space="preserve">Media Descriptions of Research </w:t>
      </w:r>
    </w:p>
    <w:p w14:paraId="6C78AAEF" w14:textId="77777777" w:rsidR="00492AEF" w:rsidRPr="00006E59" w:rsidRDefault="00492AEF"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5116DA7D" w14:textId="35278040" w:rsidR="000A296B" w:rsidRPr="00006E59" w:rsidRDefault="006004B9" w:rsidP="000A2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Arial"/>
          <w:sz w:val="22"/>
          <w:szCs w:val="22"/>
        </w:rPr>
      </w:pPr>
      <w:hyperlink r:id="rId9" w:history="1">
        <w:r w:rsidR="000A296B" w:rsidRPr="00006E59">
          <w:rPr>
            <w:rStyle w:val="Hyperlink"/>
            <w:rFonts w:asciiTheme="minorHAnsi" w:hAnsiTheme="minorHAnsi" w:cs="Arial"/>
            <w:sz w:val="22"/>
            <w:szCs w:val="22"/>
          </w:rPr>
          <w:t>Money Magazine</w:t>
        </w:r>
      </w:hyperlink>
      <w:r w:rsidR="000A296B" w:rsidRPr="00006E59">
        <w:rPr>
          <w:rFonts w:asciiTheme="minorHAnsi" w:hAnsiTheme="minorHAnsi" w:cs="Arial"/>
          <w:sz w:val="22"/>
          <w:szCs w:val="22"/>
        </w:rPr>
        <w:t xml:space="preserve"> on brand betrayal- October 7, 2015</w:t>
      </w:r>
    </w:p>
    <w:p w14:paraId="057AF66E" w14:textId="415F46E1" w:rsidR="001C3BAC" w:rsidRPr="00006E59" w:rsidRDefault="006004B9" w:rsidP="00492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szCs w:val="22"/>
        </w:rPr>
      </w:pPr>
      <w:hyperlink r:id="rId10" w:history="1">
        <w:r w:rsidR="001C3BAC" w:rsidRPr="00006E59">
          <w:rPr>
            <w:rStyle w:val="Hyperlink"/>
            <w:rFonts w:asciiTheme="minorHAnsi" w:hAnsiTheme="minorHAnsi"/>
            <w:sz w:val="22"/>
            <w:szCs w:val="22"/>
          </w:rPr>
          <w:t>Huffington Post</w:t>
        </w:r>
      </w:hyperlink>
      <w:r w:rsidR="001C3BAC" w:rsidRPr="00006E59">
        <w:rPr>
          <w:rFonts w:asciiTheme="minorHAnsi" w:hAnsiTheme="minorHAnsi"/>
          <w:sz w:val="22"/>
          <w:szCs w:val="22"/>
        </w:rPr>
        <w:t xml:space="preserve"> on incentivizing smaller portion choices- August 5, 2015</w:t>
      </w:r>
    </w:p>
    <w:p w14:paraId="2F903DB4" w14:textId="6D817D69" w:rsidR="00C003DA" w:rsidRPr="00006E59" w:rsidRDefault="006004B9" w:rsidP="00492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hyperlink r:id="rId11" w:history="1">
        <w:r w:rsidR="00492AEF" w:rsidRPr="00006E59">
          <w:rPr>
            <w:rStyle w:val="Hyperlink"/>
            <w:rFonts w:asciiTheme="minorHAnsi" w:hAnsiTheme="minorHAnsi"/>
            <w:sz w:val="22"/>
          </w:rPr>
          <w:t>New York Times</w:t>
        </w:r>
      </w:hyperlink>
      <w:r w:rsidR="00492AEF" w:rsidRPr="00006E59">
        <w:rPr>
          <w:rFonts w:asciiTheme="minorHAnsi" w:hAnsiTheme="minorHAnsi"/>
          <w:sz w:val="22"/>
        </w:rPr>
        <w:t xml:space="preserve"> on Incivility in the workplace</w:t>
      </w:r>
      <w:r w:rsidR="001B0FCE" w:rsidRPr="00006E59">
        <w:rPr>
          <w:rFonts w:asciiTheme="minorHAnsi" w:hAnsiTheme="minorHAnsi"/>
          <w:sz w:val="22"/>
        </w:rPr>
        <w:t>, June 21, 2015</w:t>
      </w:r>
      <w:r w:rsidR="00492AEF" w:rsidRPr="00006E59">
        <w:rPr>
          <w:rFonts w:asciiTheme="minorHAnsi" w:hAnsiTheme="minorHAnsi"/>
          <w:sz w:val="22"/>
        </w:rPr>
        <w:t xml:space="preserve"> </w:t>
      </w:r>
    </w:p>
    <w:p w14:paraId="2E57D924" w14:textId="77777777" w:rsidR="00FA7089" w:rsidRPr="00006E59" w:rsidRDefault="00C003DA" w:rsidP="00FA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b/>
          <w:sz w:val="22"/>
        </w:rPr>
        <w:tab/>
      </w:r>
      <w:hyperlink r:id="rId12" w:history="1">
        <w:r w:rsidRPr="00006E59">
          <w:rPr>
            <w:rStyle w:val="Hyperlink"/>
            <w:rFonts w:asciiTheme="minorHAnsi" w:hAnsiTheme="minorHAnsi"/>
            <w:sz w:val="22"/>
          </w:rPr>
          <w:t>Money Magazine</w:t>
        </w:r>
      </w:hyperlink>
      <w:r w:rsidRPr="00006E59">
        <w:rPr>
          <w:rFonts w:asciiTheme="minorHAnsi" w:hAnsiTheme="minorHAnsi"/>
          <w:sz w:val="22"/>
        </w:rPr>
        <w:t>- on Brand Betrayal- November 20, 2014</w:t>
      </w:r>
    </w:p>
    <w:p w14:paraId="09A492D5" w14:textId="7B31FE1C" w:rsidR="006306E2" w:rsidRPr="00006E59" w:rsidRDefault="006306E2" w:rsidP="00FA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Inc. Magazine</w:t>
      </w:r>
      <w:r w:rsidR="00022B4B" w:rsidRPr="00006E59">
        <w:rPr>
          <w:rFonts w:asciiTheme="minorHAnsi" w:hAnsiTheme="minorHAnsi"/>
          <w:sz w:val="22"/>
        </w:rPr>
        <w:t>,</w:t>
      </w:r>
      <w:r w:rsidR="002433A6" w:rsidRPr="00006E59">
        <w:rPr>
          <w:rFonts w:asciiTheme="minorHAnsi" w:hAnsiTheme="minorHAnsi"/>
          <w:sz w:val="22"/>
        </w:rPr>
        <w:t xml:space="preserve"> media citation for Porath, MacInnis and Folkes, “How and Why Services Suffer When Customers Witness Employee Incivility”, </w:t>
      </w:r>
      <w:r w:rsidR="002433A6" w:rsidRPr="00006E59">
        <w:rPr>
          <w:rFonts w:asciiTheme="minorHAnsi" w:hAnsiTheme="minorHAnsi"/>
          <w:i/>
          <w:sz w:val="22"/>
        </w:rPr>
        <w:t>Journal of Service Research</w:t>
      </w:r>
      <w:r w:rsidR="002433A6" w:rsidRPr="00006E59">
        <w:rPr>
          <w:rFonts w:asciiTheme="minorHAnsi" w:hAnsiTheme="minorHAnsi"/>
          <w:sz w:val="22"/>
        </w:rPr>
        <w:t xml:space="preserve">.14 (August), 302-317. </w:t>
      </w:r>
      <w:r w:rsidR="002433A6" w:rsidRPr="00006E59">
        <w:rPr>
          <w:rFonts w:asciiTheme="minorHAnsi" w:hAnsiTheme="minorHAnsi"/>
          <w:sz w:val="22"/>
          <w:szCs w:val="22"/>
        </w:rPr>
        <w:t xml:space="preserve"> </w:t>
      </w:r>
      <w:r w:rsidRPr="00006E59">
        <w:rPr>
          <w:rFonts w:asciiTheme="minorHAnsi" w:hAnsiTheme="minorHAnsi"/>
          <w:sz w:val="22"/>
        </w:rPr>
        <w:t>“</w:t>
      </w:r>
      <w:hyperlink r:id="rId13" w:history="1">
        <w:r w:rsidRPr="00006E59">
          <w:rPr>
            <w:rStyle w:val="Hyperlink"/>
            <w:rFonts w:asciiTheme="minorHAnsi" w:hAnsiTheme="minorHAnsi"/>
            <w:sz w:val="22"/>
          </w:rPr>
          <w:t>Be Kind to Your Co-Workers</w:t>
        </w:r>
      </w:hyperlink>
      <w:r w:rsidRPr="00006E59">
        <w:rPr>
          <w:rFonts w:asciiTheme="minorHAnsi" w:hAnsiTheme="minorHAnsi"/>
          <w:sz w:val="22"/>
        </w:rPr>
        <w:t xml:space="preserve">, or Else”, </w:t>
      </w:r>
      <w:r w:rsidR="00022B4B" w:rsidRPr="00006E59">
        <w:rPr>
          <w:rFonts w:asciiTheme="minorHAnsi" w:hAnsiTheme="minorHAnsi"/>
          <w:sz w:val="22"/>
        </w:rPr>
        <w:t>January 24, 2012</w:t>
      </w:r>
    </w:p>
    <w:p w14:paraId="09A1AC9B" w14:textId="77777777" w:rsidR="006306E2" w:rsidRPr="00006E59" w:rsidRDefault="006306E2"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1A6764C4" w14:textId="77777777" w:rsidR="00F6671D" w:rsidRPr="00006E59" w:rsidRDefault="006306E2"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b/>
          <w:sz w:val="22"/>
        </w:rPr>
        <w:tab/>
      </w:r>
      <w:r w:rsidR="00F6671D" w:rsidRPr="00006E59">
        <w:rPr>
          <w:rFonts w:asciiTheme="minorHAnsi" w:hAnsiTheme="minorHAnsi"/>
          <w:sz w:val="22"/>
        </w:rPr>
        <w:t xml:space="preserve">Approximately 12 media citations for Porath, MacInnis and Folkes (2010), </w:t>
      </w:r>
      <w:r w:rsidR="00F6671D" w:rsidRPr="00006E59">
        <w:rPr>
          <w:rFonts w:asciiTheme="minorHAnsi" w:hAnsiTheme="minorHAnsi"/>
          <w:sz w:val="22"/>
        </w:rPr>
        <w:tab/>
      </w:r>
    </w:p>
    <w:p w14:paraId="0B917E5C" w14:textId="77777777" w:rsidR="00F6671D" w:rsidRPr="00006E59" w:rsidRDefault="00F6671D" w:rsidP="001A5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Arial"/>
          <w:color w:val="262626"/>
          <w:sz w:val="22"/>
          <w:szCs w:val="8"/>
        </w:rPr>
      </w:pPr>
      <w:r w:rsidRPr="00006E59">
        <w:rPr>
          <w:rFonts w:asciiTheme="minorHAnsi" w:hAnsiTheme="minorHAnsi"/>
          <w:sz w:val="22"/>
        </w:rPr>
        <w:t>Journal of Consumer Research on Witnessing Employee-Employee Incivility</w:t>
      </w:r>
      <w:r w:rsidRPr="00006E59">
        <w:rPr>
          <w:rFonts w:asciiTheme="minorHAnsi" w:hAnsiTheme="minorHAnsi" w:cs="Arial"/>
          <w:color w:val="262626"/>
          <w:sz w:val="22"/>
          <w:szCs w:val="8"/>
        </w:rPr>
        <w:t xml:space="preserve"> </w:t>
      </w:r>
      <w:r w:rsidR="001A5FFC" w:rsidRPr="00006E59">
        <w:rPr>
          <w:rFonts w:asciiTheme="minorHAnsi" w:hAnsiTheme="minorHAnsi" w:cs="Arial"/>
          <w:color w:val="262626"/>
          <w:sz w:val="22"/>
          <w:szCs w:val="8"/>
        </w:rPr>
        <w:t xml:space="preserve">(includes </w:t>
      </w:r>
      <w:hyperlink r:id="rId14" w:history="1">
        <w:r w:rsidR="001A5FFC" w:rsidRPr="00006E59">
          <w:rPr>
            <w:rStyle w:val="Hyperlink"/>
            <w:rFonts w:asciiTheme="minorHAnsi" w:hAnsiTheme="minorHAnsi" w:cs="Arial"/>
            <w:i/>
            <w:sz w:val="22"/>
            <w:szCs w:val="8"/>
          </w:rPr>
          <w:t>Time</w:t>
        </w:r>
      </w:hyperlink>
      <w:r w:rsidR="001A5FFC" w:rsidRPr="00006E59">
        <w:rPr>
          <w:rFonts w:asciiTheme="minorHAnsi" w:hAnsiTheme="minorHAnsi" w:cs="Arial"/>
          <w:i/>
          <w:color w:val="262626"/>
          <w:sz w:val="22"/>
          <w:szCs w:val="8"/>
        </w:rPr>
        <w:t xml:space="preserve">, </w:t>
      </w:r>
      <w:hyperlink r:id="rId15" w:history="1">
        <w:r w:rsidR="001A5FFC" w:rsidRPr="00006E59">
          <w:rPr>
            <w:rFonts w:asciiTheme="minorHAnsi" w:hAnsiTheme="minorHAnsi" w:cs="Arial"/>
            <w:i/>
            <w:color w:val="880000"/>
            <w:sz w:val="22"/>
            <w:szCs w:val="22"/>
            <w:u w:val="single" w:color="880000"/>
          </w:rPr>
          <w:t>Los Angeles Times</w:t>
        </w:r>
      </w:hyperlink>
      <w:r w:rsidR="001A5FFC" w:rsidRPr="00006E59">
        <w:rPr>
          <w:rFonts w:asciiTheme="minorHAnsi" w:hAnsiTheme="minorHAnsi" w:cs="Arial"/>
          <w:i/>
          <w:sz w:val="22"/>
          <w:szCs w:val="22"/>
          <w:u w:val="single"/>
        </w:rPr>
        <w:t xml:space="preserve">, </w:t>
      </w:r>
      <w:r w:rsidR="001A5FFC" w:rsidRPr="00006E59">
        <w:rPr>
          <w:rFonts w:asciiTheme="minorHAnsi" w:hAnsiTheme="minorHAnsi" w:cs="Arial"/>
          <w:i/>
          <w:color w:val="880000"/>
          <w:sz w:val="22"/>
          <w:szCs w:val="22"/>
          <w:u w:val="single" w:color="880000"/>
        </w:rPr>
        <w:t>U.S. News &amp; World Report</w:t>
      </w:r>
      <w:r w:rsidR="001A5FFC" w:rsidRPr="00006E59">
        <w:rPr>
          <w:rFonts w:asciiTheme="minorHAnsi" w:hAnsiTheme="minorHAnsi" w:cs="Arial"/>
          <w:i/>
          <w:sz w:val="22"/>
          <w:szCs w:val="22"/>
          <w:u w:val="single"/>
        </w:rPr>
        <w:t xml:space="preserve">, </w:t>
      </w:r>
      <w:r w:rsidR="001A5FFC" w:rsidRPr="00006E59">
        <w:rPr>
          <w:rFonts w:asciiTheme="minorHAnsi" w:hAnsiTheme="minorHAnsi" w:cs="Arial"/>
          <w:i/>
          <w:color w:val="880000"/>
          <w:sz w:val="22"/>
          <w:szCs w:val="22"/>
          <w:u w:val="single" w:color="880000"/>
        </w:rPr>
        <w:t>Business Insider</w:t>
      </w:r>
      <w:r w:rsidR="001A5FFC" w:rsidRPr="00006E59">
        <w:rPr>
          <w:rFonts w:asciiTheme="minorHAnsi" w:hAnsiTheme="minorHAnsi" w:cs="Arial"/>
          <w:i/>
          <w:sz w:val="22"/>
          <w:szCs w:val="22"/>
          <w:u w:val="single"/>
        </w:rPr>
        <w:t xml:space="preserve">, </w:t>
      </w:r>
      <w:hyperlink r:id="rId16" w:history="1">
        <w:r w:rsidR="001A5FFC" w:rsidRPr="00006E59">
          <w:rPr>
            <w:rFonts w:asciiTheme="minorHAnsi" w:hAnsiTheme="minorHAnsi" w:cs="Arial"/>
            <w:i/>
            <w:color w:val="880000"/>
            <w:sz w:val="22"/>
            <w:szCs w:val="22"/>
            <w:u w:val="single" w:color="880000"/>
          </w:rPr>
          <w:t>Toronto Star (Canada)</w:t>
        </w:r>
      </w:hyperlink>
      <w:r w:rsidR="001A5FFC" w:rsidRPr="00006E59">
        <w:rPr>
          <w:rFonts w:asciiTheme="minorHAnsi" w:hAnsiTheme="minorHAnsi" w:cs="Arial"/>
          <w:i/>
          <w:sz w:val="22"/>
          <w:szCs w:val="22"/>
          <w:u w:val="single"/>
        </w:rPr>
        <w:t xml:space="preserve"> and </w:t>
      </w:r>
      <w:hyperlink r:id="rId17" w:history="1">
        <w:r w:rsidR="001A5FFC" w:rsidRPr="00006E59">
          <w:rPr>
            <w:rFonts w:asciiTheme="minorHAnsi" w:hAnsiTheme="minorHAnsi" w:cs="Arial"/>
            <w:i/>
            <w:color w:val="880000"/>
            <w:sz w:val="22"/>
            <w:szCs w:val="22"/>
            <w:u w:val="single" w:color="880000"/>
          </w:rPr>
          <w:t>United Press International</w:t>
        </w:r>
      </w:hyperlink>
      <w:r w:rsidR="001A5FFC" w:rsidRPr="00006E59">
        <w:rPr>
          <w:rFonts w:asciiTheme="minorHAnsi" w:hAnsiTheme="minorHAnsi" w:cs="Arial"/>
          <w:sz w:val="22"/>
          <w:szCs w:val="22"/>
          <w:u w:val="single"/>
        </w:rPr>
        <w:t>) </w:t>
      </w:r>
    </w:p>
    <w:p w14:paraId="67A94A04" w14:textId="77777777" w:rsidR="00F6671D" w:rsidRPr="00006E59" w:rsidRDefault="00F6671D" w:rsidP="00243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color w:val="262626"/>
          <w:sz w:val="22"/>
          <w:szCs w:val="22"/>
        </w:rPr>
      </w:pPr>
    </w:p>
    <w:p w14:paraId="648956F0" w14:textId="27AC7AB0" w:rsidR="001A5FFC" w:rsidRPr="00006E59" w:rsidRDefault="00F6671D" w:rsidP="001A5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i/>
          <w:color w:val="0000FF"/>
          <w:sz w:val="22"/>
          <w:u w:val="single"/>
        </w:rPr>
      </w:pPr>
      <w:r w:rsidRPr="00006E59">
        <w:rPr>
          <w:rFonts w:asciiTheme="minorHAnsi" w:hAnsiTheme="minorHAnsi" w:cs="Arial"/>
          <w:color w:val="262626"/>
          <w:sz w:val="22"/>
          <w:szCs w:val="22"/>
        </w:rPr>
        <w:t>Approximately 20 media citations for</w:t>
      </w:r>
      <w:r w:rsidR="005401A5" w:rsidRPr="00006E59">
        <w:rPr>
          <w:rFonts w:asciiTheme="minorHAnsi" w:hAnsiTheme="minorHAnsi" w:cs="Arial"/>
          <w:color w:val="262626"/>
          <w:sz w:val="22"/>
          <w:szCs w:val="22"/>
        </w:rPr>
        <w:t xml:space="preserve"> Park, MacInnis, Priester, Eisingerich </w:t>
      </w:r>
      <w:r w:rsidRPr="00006E59">
        <w:rPr>
          <w:rFonts w:asciiTheme="minorHAnsi" w:hAnsiTheme="minorHAnsi" w:cs="Arial"/>
          <w:color w:val="262626"/>
          <w:sz w:val="22"/>
          <w:szCs w:val="22"/>
        </w:rPr>
        <w:t xml:space="preserve">and Iacobucci (2010) </w:t>
      </w:r>
      <w:r w:rsidRPr="00006E59">
        <w:rPr>
          <w:rFonts w:asciiTheme="minorHAnsi" w:hAnsiTheme="minorHAnsi"/>
          <w:sz w:val="22"/>
        </w:rPr>
        <w:t xml:space="preserve">Brand Attachment Journal of Marketing article:  Includes Marketplace Public Radio, </w:t>
      </w:r>
      <w:r w:rsidRPr="00006E59">
        <w:rPr>
          <w:rFonts w:asciiTheme="minorHAnsi" w:hAnsiTheme="minorHAnsi"/>
          <w:i/>
          <w:sz w:val="22"/>
        </w:rPr>
        <w:t xml:space="preserve">USNews and World Report, LA Business Journal, BusinessWeek, and Consumer </w:t>
      </w:r>
      <w:r w:rsidR="00516B6E" w:rsidRPr="00006E59">
        <w:rPr>
          <w:rFonts w:asciiTheme="minorHAnsi" w:hAnsiTheme="minorHAnsi"/>
          <w:i/>
          <w:sz w:val="22"/>
        </w:rPr>
        <w:t>Affairs</w:t>
      </w:r>
      <w:r w:rsidRPr="00006E59">
        <w:rPr>
          <w:rFonts w:asciiTheme="minorHAnsi" w:hAnsiTheme="minorHAnsi"/>
          <w:i/>
          <w:sz w:val="22"/>
        </w:rPr>
        <w:t>.</w:t>
      </w:r>
    </w:p>
    <w:p w14:paraId="03D92D14" w14:textId="77777777" w:rsidR="00F17819" w:rsidRPr="00006E59" w:rsidRDefault="00F17819" w:rsidP="001A5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olor w:val="0000FF"/>
          <w:u w:val="single"/>
        </w:rPr>
      </w:pPr>
    </w:p>
    <w:p w14:paraId="7DA22FDB" w14:textId="77777777" w:rsidR="000A296B" w:rsidRPr="00006E59" w:rsidRDefault="00F17819" w:rsidP="00243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0"/>
          <w:szCs w:val="20"/>
        </w:rPr>
      </w:pPr>
      <w:r w:rsidRPr="00006E59">
        <w:rPr>
          <w:rFonts w:asciiTheme="minorHAnsi" w:hAnsiTheme="minorHAnsi"/>
          <w:sz w:val="20"/>
          <w:szCs w:val="20"/>
        </w:rPr>
        <w:t xml:space="preserve">Other: </w:t>
      </w:r>
      <w:r w:rsidR="00AB3855" w:rsidRPr="00006E59">
        <w:rPr>
          <w:rFonts w:asciiTheme="minorHAnsi" w:hAnsiTheme="minorHAnsi"/>
          <w:sz w:val="20"/>
          <w:szCs w:val="20"/>
        </w:rPr>
        <w:t xml:space="preserve"> “Human Behavior: To Resist Temptation, Forget Guilt”, </w:t>
      </w:r>
      <w:r w:rsidR="00B604EB" w:rsidRPr="00006E59">
        <w:rPr>
          <w:rFonts w:asciiTheme="minorHAnsi" w:hAnsiTheme="minorHAnsi"/>
          <w:sz w:val="20"/>
          <w:szCs w:val="20"/>
        </w:rPr>
        <w:t xml:space="preserve">Op-Ed, </w:t>
      </w:r>
      <w:r w:rsidR="00AB3855" w:rsidRPr="00006E59">
        <w:rPr>
          <w:rFonts w:asciiTheme="minorHAnsi" w:hAnsiTheme="minorHAnsi"/>
          <w:i/>
          <w:sz w:val="20"/>
          <w:szCs w:val="20"/>
        </w:rPr>
        <w:t>Los Angeles Times</w:t>
      </w:r>
      <w:r w:rsidR="00AB3855" w:rsidRPr="00006E59">
        <w:rPr>
          <w:rFonts w:asciiTheme="minorHAnsi" w:hAnsiTheme="minorHAnsi"/>
          <w:sz w:val="20"/>
          <w:szCs w:val="20"/>
        </w:rPr>
        <w:t>, July 10, 2011.</w:t>
      </w:r>
    </w:p>
    <w:p w14:paraId="4A65FA5C" w14:textId="77777777" w:rsidR="000A296B" w:rsidRPr="00006E59" w:rsidRDefault="000A296B" w:rsidP="00243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0"/>
          <w:szCs w:val="20"/>
        </w:rPr>
      </w:pPr>
    </w:p>
    <w:p w14:paraId="30DE6287" w14:textId="77777777" w:rsidR="007B4717" w:rsidRPr="00006E59" w:rsidRDefault="007B4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5E76A00B"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r w:rsidRPr="00006E59">
        <w:rPr>
          <w:rFonts w:asciiTheme="minorHAnsi" w:hAnsiTheme="minorHAnsi"/>
          <w:b/>
          <w:sz w:val="22"/>
        </w:rPr>
        <w:t>Invited University Presentations</w:t>
      </w:r>
    </w:p>
    <w:p w14:paraId="0DB97E6B" w14:textId="77777777" w:rsidR="00211DD4" w:rsidRPr="00006E59" w:rsidRDefault="00211D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07E6BF62" w14:textId="78952BAD" w:rsidR="00F6671D" w:rsidRPr="00006E59" w:rsidRDefault="00211D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University of Cincinnati, April 2016</w:t>
      </w:r>
    </w:p>
    <w:p w14:paraId="62BA384A" w14:textId="1957A33D" w:rsidR="007B13B1" w:rsidRPr="00006E59" w:rsidRDefault="007B13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University of Maryland, March 2016</w:t>
      </w:r>
    </w:p>
    <w:p w14:paraId="602144D3" w14:textId="066CDC9A" w:rsidR="007B13B1" w:rsidRPr="00006E59" w:rsidRDefault="007B13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Columbia University, February 2016</w:t>
      </w:r>
    </w:p>
    <w:p w14:paraId="73C9CA87" w14:textId="1F6B8C2A" w:rsidR="00D83EE9" w:rsidRPr="00006E59" w:rsidRDefault="00D83EE9"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University of Pittsburgh, January 2016</w:t>
      </w:r>
    </w:p>
    <w:p w14:paraId="0C0A203B" w14:textId="7B83365F" w:rsidR="00D83EE9" w:rsidRPr="00006E59" w:rsidRDefault="00D83EE9"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Hong Kong University of Science and Technology, December 2015</w:t>
      </w:r>
    </w:p>
    <w:p w14:paraId="3AD1F201" w14:textId="43C0934D" w:rsidR="009F0B90" w:rsidRPr="00006E59" w:rsidRDefault="003D1817"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Oxford University, London England, July 2015</w:t>
      </w:r>
    </w:p>
    <w:p w14:paraId="45F6739C" w14:textId="1ABDFF91" w:rsidR="00915893" w:rsidRPr="00006E59" w:rsidRDefault="00915893"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Sorbonne University, Paris France, May 2015</w:t>
      </w:r>
    </w:p>
    <w:p w14:paraId="5B7B19AC" w14:textId="1C94D1CC" w:rsidR="00492AEF" w:rsidRPr="00006E59" w:rsidRDefault="00492AEF"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Georgetown University, Washington DC, April 2015</w:t>
      </w:r>
    </w:p>
    <w:p w14:paraId="521E23D7" w14:textId="77777777" w:rsidR="007B13B1" w:rsidRPr="00006E59" w:rsidRDefault="00AA4131"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 xml:space="preserve">University of Massachusetts Research Colloquium (with the University of Rhode Island and University of Connecticut), April 2014. </w:t>
      </w:r>
    </w:p>
    <w:p w14:paraId="3A48CFF8" w14:textId="45E8862B" w:rsidR="00B26F34" w:rsidRPr="00006E59" w:rsidRDefault="00AA4131" w:rsidP="007B13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Featured speaker</w:t>
      </w:r>
      <w:r w:rsidR="007B13B1" w:rsidRPr="00006E59">
        <w:rPr>
          <w:rFonts w:asciiTheme="minorHAnsi" w:hAnsiTheme="minorHAnsi"/>
          <w:sz w:val="22"/>
        </w:rPr>
        <w:t xml:space="preserve">, </w:t>
      </w:r>
      <w:r w:rsidR="00B26F34" w:rsidRPr="00006E59">
        <w:rPr>
          <w:rFonts w:asciiTheme="minorHAnsi" w:hAnsiTheme="minorHAnsi"/>
          <w:sz w:val="22"/>
        </w:rPr>
        <w:t>Koc University, Marketing Department, June 2013</w:t>
      </w:r>
      <w:r w:rsidR="00F6671D" w:rsidRPr="00006E59">
        <w:rPr>
          <w:rFonts w:asciiTheme="minorHAnsi" w:hAnsiTheme="minorHAnsi"/>
          <w:sz w:val="22"/>
        </w:rPr>
        <w:tab/>
      </w:r>
    </w:p>
    <w:p w14:paraId="165F2DDF" w14:textId="77777777" w:rsidR="00F6671D" w:rsidRPr="00006E59" w:rsidRDefault="00F6671D" w:rsidP="00B2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University of Southern California, Psychology Department, Spring 2010</w:t>
      </w:r>
    </w:p>
    <w:p w14:paraId="5C6F7025"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University of Arizona, Marketing Department, Spring 2010</w:t>
      </w:r>
    </w:p>
    <w:p w14:paraId="3A2E14C2"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University of Houston, Marketing Department, Spring 2010</w:t>
      </w:r>
    </w:p>
    <w:p w14:paraId="14DF1DBD"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University of Washington, Marketing Department, Fall 2009</w:t>
      </w:r>
    </w:p>
    <w:p w14:paraId="4E84852B"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University of California at Irvine, Marketing Department, Spring 2008</w:t>
      </w:r>
    </w:p>
    <w:p w14:paraId="4CF5B496"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University of British Columbia, Marketing Department, Spring 2008</w:t>
      </w:r>
    </w:p>
    <w:p w14:paraId="091DC2E6"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University of California at Northridge, Marketing Department, Spring 2001</w:t>
      </w:r>
    </w:p>
    <w:p w14:paraId="55CAB451"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University of California at Los Angeles, Marketing Department, Spring 1997</w:t>
      </w:r>
    </w:p>
    <w:p w14:paraId="5C745B32"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University of Southern California, School of Gerontology, Spring 1996, Fall 1997</w:t>
      </w:r>
    </w:p>
    <w:p w14:paraId="76DB69D9"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University of Rhode Island, Spring 1993</w:t>
      </w:r>
    </w:p>
    <w:p w14:paraId="5A789E1F"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University of Massachusetts, Spring 1993</w:t>
      </w:r>
    </w:p>
    <w:p w14:paraId="6056E181"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Boston College, Spring 1993</w:t>
      </w:r>
    </w:p>
    <w:p w14:paraId="0015EE54"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University of Southern California, Spring 1993</w:t>
      </w:r>
    </w:p>
    <w:p w14:paraId="6464C589"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Harvard University, Spring 1993</w:t>
      </w:r>
    </w:p>
    <w:p w14:paraId="08FAFB61"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Southern Methodist University, Spring 1993</w:t>
      </w:r>
    </w:p>
    <w:p w14:paraId="1F8A7ADA"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Massachusetts Institute of Technology, Fall 1992</w:t>
      </w:r>
    </w:p>
    <w:p w14:paraId="1E97C308"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University of British Columbia, Fall 1991</w:t>
      </w:r>
    </w:p>
    <w:p w14:paraId="3F21C879"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University of Florida, Summer 1990</w:t>
      </w:r>
    </w:p>
    <w:p w14:paraId="0E149723"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46F6D0A3" w14:textId="77777777" w:rsidR="001A5FFC" w:rsidRPr="00006E59" w:rsidRDefault="001A5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05AEDC87"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b/>
          <w:sz w:val="22"/>
        </w:rPr>
        <w:t>Grants Received</w:t>
      </w:r>
    </w:p>
    <w:p w14:paraId="204EDC52"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0C66EEE3"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b/>
          <w:sz w:val="22"/>
        </w:rPr>
      </w:pPr>
      <w:r w:rsidRPr="00006E59">
        <w:rPr>
          <w:rFonts w:asciiTheme="minorHAnsi" w:hAnsiTheme="minorHAnsi"/>
          <w:sz w:val="22"/>
        </w:rPr>
        <w:t>1992</w:t>
      </w:r>
      <w:r w:rsidRPr="00006E59">
        <w:rPr>
          <w:rFonts w:asciiTheme="minorHAnsi" w:hAnsiTheme="minorHAnsi"/>
          <w:sz w:val="22"/>
        </w:rPr>
        <w:tab/>
        <w:t>Marketing Science Institute grant for the study of empathic processing in advertising. With Douglas M. Stayman.</w:t>
      </w:r>
    </w:p>
    <w:p w14:paraId="63E73DAC"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3935ED11"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sz w:val="22"/>
        </w:rPr>
      </w:pPr>
      <w:r w:rsidRPr="00006E59">
        <w:rPr>
          <w:rFonts w:asciiTheme="minorHAnsi" w:hAnsiTheme="minorHAnsi"/>
          <w:sz w:val="22"/>
        </w:rPr>
        <w:t>1991</w:t>
      </w:r>
      <w:r w:rsidRPr="00006E59">
        <w:rPr>
          <w:rFonts w:asciiTheme="minorHAnsi" w:hAnsiTheme="minorHAnsi"/>
          <w:sz w:val="22"/>
        </w:rPr>
        <w:tab/>
        <w:t xml:space="preserve">University of Arizona. Small grant for research project on olfaction and consumer behavior. With Dipankar Chakravarti. </w:t>
      </w:r>
    </w:p>
    <w:p w14:paraId="64D46922"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43D233E3"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sz w:val="22"/>
        </w:rPr>
      </w:pPr>
      <w:r w:rsidRPr="00006E59">
        <w:rPr>
          <w:rFonts w:asciiTheme="minorHAnsi" w:hAnsiTheme="minorHAnsi"/>
          <w:sz w:val="22"/>
        </w:rPr>
        <w:t>1991</w:t>
      </w:r>
      <w:r w:rsidRPr="00006E59">
        <w:rPr>
          <w:rFonts w:asciiTheme="minorHAnsi" w:hAnsiTheme="minorHAnsi"/>
          <w:sz w:val="22"/>
        </w:rPr>
        <w:tab/>
        <w:t>American Academy of Advertising grant for the study of empathic processing in advertising. With Douglas M. Stayman.</w:t>
      </w:r>
    </w:p>
    <w:p w14:paraId="721D72F0"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6ECF5B78"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sz w:val="22"/>
        </w:rPr>
      </w:pPr>
      <w:r w:rsidRPr="00006E59">
        <w:rPr>
          <w:rFonts w:asciiTheme="minorHAnsi" w:hAnsiTheme="minorHAnsi"/>
          <w:sz w:val="22"/>
        </w:rPr>
        <w:t>1989</w:t>
      </w:r>
      <w:r w:rsidRPr="00006E59">
        <w:rPr>
          <w:rFonts w:asciiTheme="minorHAnsi" w:hAnsiTheme="minorHAnsi"/>
          <w:sz w:val="22"/>
        </w:rPr>
        <w:tab/>
        <w:t>Marketing Science Institute grant for brand extension research. With Prof. Kent Nakamoto</w:t>
      </w:r>
    </w:p>
    <w:p w14:paraId="23F4F538"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07702B1B"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sz w:val="22"/>
        </w:rPr>
      </w:pPr>
      <w:r w:rsidRPr="00006E59">
        <w:rPr>
          <w:rFonts w:asciiTheme="minorHAnsi" w:hAnsiTheme="minorHAnsi"/>
          <w:sz w:val="22"/>
        </w:rPr>
        <w:t>1986</w:t>
      </w:r>
      <w:r w:rsidRPr="00006E59">
        <w:rPr>
          <w:rFonts w:asciiTheme="minorHAnsi" w:hAnsiTheme="minorHAnsi"/>
          <w:sz w:val="22"/>
        </w:rPr>
        <w:tab/>
        <w:t>Marketing Science Institute grant for Doctoral Dissertation.</w:t>
      </w:r>
    </w:p>
    <w:p w14:paraId="75326267"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28F60115" w14:textId="77777777" w:rsidR="00F17819" w:rsidRPr="00006E59" w:rsidRDefault="00F178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00943941"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r w:rsidRPr="00006E59">
        <w:rPr>
          <w:rFonts w:asciiTheme="minorHAnsi" w:hAnsiTheme="minorHAnsi"/>
          <w:b/>
          <w:sz w:val="22"/>
        </w:rPr>
        <w:t xml:space="preserve">SERVICE </w:t>
      </w:r>
    </w:p>
    <w:p w14:paraId="5165360C"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32D7567C"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r w:rsidRPr="00006E59">
        <w:rPr>
          <w:rFonts w:asciiTheme="minorHAnsi" w:hAnsiTheme="minorHAnsi"/>
          <w:b/>
          <w:sz w:val="22"/>
        </w:rPr>
        <w:t>Committee Service</w:t>
      </w:r>
    </w:p>
    <w:p w14:paraId="0A1D961C"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2C147974" w14:textId="77777777" w:rsidR="00F6671D"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 xml:space="preserve">    University of Southern California:</w:t>
      </w:r>
    </w:p>
    <w:p w14:paraId="75272194" w14:textId="299B9D5F" w:rsidR="00006FE8" w:rsidRDefault="006B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Pr>
          <w:rFonts w:asciiTheme="minorHAnsi" w:hAnsiTheme="minorHAnsi"/>
          <w:sz w:val="22"/>
        </w:rPr>
        <w:tab/>
      </w:r>
      <w:r w:rsidR="00006FE8">
        <w:rPr>
          <w:rFonts w:asciiTheme="minorHAnsi" w:hAnsiTheme="minorHAnsi"/>
          <w:sz w:val="22"/>
        </w:rPr>
        <w:t>Member, Beha</w:t>
      </w:r>
      <w:r w:rsidR="006004B9">
        <w:rPr>
          <w:rFonts w:asciiTheme="minorHAnsi" w:hAnsiTheme="minorHAnsi"/>
          <w:sz w:val="22"/>
        </w:rPr>
        <w:t>vioral Lab Committee- Fall 2016</w:t>
      </w:r>
    </w:p>
    <w:p w14:paraId="7BC50AB0" w14:textId="2C86CBCF" w:rsidR="006B452C" w:rsidRPr="00006E59" w:rsidRDefault="00006F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Pr>
          <w:rFonts w:asciiTheme="minorHAnsi" w:hAnsiTheme="minorHAnsi"/>
          <w:sz w:val="22"/>
        </w:rPr>
        <w:tab/>
      </w:r>
      <w:r w:rsidR="006B452C">
        <w:rPr>
          <w:rFonts w:asciiTheme="minorHAnsi" w:hAnsiTheme="minorHAnsi"/>
          <w:sz w:val="22"/>
        </w:rPr>
        <w:t>Member, Marketing Department Elective Committee- Fall 2016-Spring 2017</w:t>
      </w:r>
    </w:p>
    <w:p w14:paraId="0D0A9EE5" w14:textId="6B7E6977" w:rsidR="00C347AB" w:rsidRPr="00006E59" w:rsidRDefault="00C347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Member, PEG Committee- Marion Philadelphia- Fall 2016</w:t>
      </w:r>
    </w:p>
    <w:p w14:paraId="3B02E9B7" w14:textId="77777777" w:rsidR="002A54ED" w:rsidRPr="00006E59" w:rsidRDefault="002A54ED" w:rsidP="002A5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Chair, PEG Committee- Lisa Cavanaugh- Fall 2015</w:t>
      </w:r>
    </w:p>
    <w:p w14:paraId="33FFDC2E" w14:textId="7D21A1CD" w:rsidR="002A54ED" w:rsidRPr="00006E59" w:rsidRDefault="002A54ED" w:rsidP="002A5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Chair, PEG Committee- Gulden Ulkumen, Fall 2015</w:t>
      </w:r>
    </w:p>
    <w:p w14:paraId="48DE5F75" w14:textId="3DDAF694" w:rsidR="00205D4A" w:rsidRPr="00006E59" w:rsidRDefault="00205D4A" w:rsidP="00205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Member, Provost Search Committee, 2014-2015</w:t>
      </w:r>
      <w:r w:rsidR="00F6671D" w:rsidRPr="00006E59">
        <w:rPr>
          <w:rFonts w:asciiTheme="minorHAnsi" w:hAnsiTheme="minorHAnsi"/>
          <w:sz w:val="22"/>
        </w:rPr>
        <w:tab/>
      </w:r>
    </w:p>
    <w:p w14:paraId="1C99F048" w14:textId="1600F59B" w:rsidR="00384245" w:rsidRPr="00006E59" w:rsidRDefault="00384245" w:rsidP="00205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 xml:space="preserve">Member of the Board, </w:t>
      </w:r>
      <w:r w:rsidR="00296A36" w:rsidRPr="00006E59">
        <w:rPr>
          <w:rFonts w:asciiTheme="minorHAnsi" w:hAnsiTheme="minorHAnsi"/>
          <w:sz w:val="22"/>
        </w:rPr>
        <w:t xml:space="preserve">USC Chapter of </w:t>
      </w:r>
      <w:r w:rsidRPr="00006E59">
        <w:rPr>
          <w:rFonts w:asciiTheme="minorHAnsi" w:hAnsiTheme="minorHAnsi"/>
          <w:sz w:val="22"/>
        </w:rPr>
        <w:t>Phi Kappa Phi Honor Society, 2014-2015</w:t>
      </w:r>
    </w:p>
    <w:p w14:paraId="0831549C" w14:textId="5B6CC88E" w:rsidR="00116F1D" w:rsidRPr="00006E59" w:rsidRDefault="00384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r>
      <w:r w:rsidR="00116F1D" w:rsidRPr="00006E59">
        <w:rPr>
          <w:rFonts w:asciiTheme="minorHAnsi" w:hAnsiTheme="minorHAnsi"/>
          <w:sz w:val="22"/>
        </w:rPr>
        <w:t>Member, Interview Committee for Marshall CFO, December 2014</w:t>
      </w:r>
    </w:p>
    <w:p w14:paraId="704CB664" w14:textId="292EB03E" w:rsidR="00636C5D" w:rsidRPr="00006E59" w:rsidRDefault="00116F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r>
      <w:r w:rsidR="00636C5D" w:rsidRPr="00006E59">
        <w:rPr>
          <w:rFonts w:asciiTheme="minorHAnsi" w:hAnsiTheme="minorHAnsi"/>
          <w:sz w:val="22"/>
        </w:rPr>
        <w:t>Chair, USC Strategic Transformation Committee, November 201</w:t>
      </w:r>
      <w:r w:rsidR="00AE05CC" w:rsidRPr="00006E59">
        <w:rPr>
          <w:rFonts w:asciiTheme="minorHAnsi" w:hAnsiTheme="minorHAnsi"/>
          <w:sz w:val="22"/>
        </w:rPr>
        <w:t>2</w:t>
      </w:r>
      <w:r w:rsidR="00636C5D" w:rsidRPr="00006E59">
        <w:rPr>
          <w:rFonts w:asciiTheme="minorHAnsi" w:hAnsiTheme="minorHAnsi"/>
          <w:sz w:val="22"/>
        </w:rPr>
        <w:t>-</w:t>
      </w:r>
      <w:r w:rsidR="000878A5" w:rsidRPr="00006E59">
        <w:rPr>
          <w:rFonts w:asciiTheme="minorHAnsi" w:hAnsiTheme="minorHAnsi"/>
          <w:sz w:val="22"/>
        </w:rPr>
        <w:t>June 2014</w:t>
      </w:r>
    </w:p>
    <w:p w14:paraId="49FE08D9" w14:textId="77777777" w:rsidR="00B06070" w:rsidRPr="00006E59" w:rsidRDefault="00B06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Chair,</w:t>
      </w:r>
      <w:r w:rsidR="00636C5D" w:rsidRPr="00006E59">
        <w:rPr>
          <w:rFonts w:asciiTheme="minorHAnsi" w:hAnsiTheme="minorHAnsi"/>
          <w:sz w:val="22"/>
        </w:rPr>
        <w:tab/>
      </w:r>
      <w:r w:rsidRPr="00006E59">
        <w:rPr>
          <w:rFonts w:asciiTheme="minorHAnsi" w:hAnsiTheme="minorHAnsi"/>
          <w:sz w:val="22"/>
        </w:rPr>
        <w:t>USC Committee on TOEFL guidelines, Fall 2012</w:t>
      </w:r>
    </w:p>
    <w:p w14:paraId="31A643AD" w14:textId="224D5E65" w:rsidR="00006E3E" w:rsidRPr="00006E59" w:rsidRDefault="00006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Member, USC Provost Plan for a Career- Fall 2012-</w:t>
      </w:r>
      <w:r w:rsidR="002A54ED" w:rsidRPr="00006E59">
        <w:rPr>
          <w:rFonts w:asciiTheme="minorHAnsi" w:hAnsiTheme="minorHAnsi"/>
          <w:sz w:val="22"/>
        </w:rPr>
        <w:t>August 2014</w:t>
      </w:r>
    </w:p>
    <w:p w14:paraId="527F0B54" w14:textId="488867B8" w:rsidR="00C569AB" w:rsidRPr="00006E59" w:rsidRDefault="00C569AB" w:rsidP="00B06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sz w:val="22"/>
        </w:rPr>
      </w:pPr>
      <w:r w:rsidRPr="00006E59">
        <w:rPr>
          <w:rFonts w:asciiTheme="minorHAnsi" w:hAnsiTheme="minorHAnsi"/>
          <w:sz w:val="22"/>
        </w:rPr>
        <w:t>Co-Chair, Marshall Undergraduate Building Committee, 2012-</w:t>
      </w:r>
      <w:r w:rsidR="002A54ED" w:rsidRPr="00006E59">
        <w:rPr>
          <w:rFonts w:asciiTheme="minorHAnsi" w:hAnsiTheme="minorHAnsi"/>
          <w:sz w:val="22"/>
        </w:rPr>
        <w:t>August 2014</w:t>
      </w:r>
    </w:p>
    <w:p w14:paraId="6EE27A4B" w14:textId="77777777" w:rsidR="00AD495A" w:rsidRPr="00006E59" w:rsidRDefault="00AD495A" w:rsidP="00B06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sz w:val="22"/>
        </w:rPr>
      </w:pPr>
      <w:r w:rsidRPr="00006E59">
        <w:rPr>
          <w:rFonts w:asciiTheme="minorHAnsi" w:hAnsiTheme="minorHAnsi"/>
          <w:sz w:val="22"/>
        </w:rPr>
        <w:t>Chair, PEG Committee, Lisa Cavanaugh- 2012</w:t>
      </w:r>
    </w:p>
    <w:p w14:paraId="017A74DA" w14:textId="77777777" w:rsidR="00636C5D" w:rsidRPr="00006E59" w:rsidRDefault="001012C6" w:rsidP="00704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sz w:val="22"/>
        </w:rPr>
      </w:pPr>
      <w:r w:rsidRPr="00006E59">
        <w:rPr>
          <w:rFonts w:asciiTheme="minorHAnsi" w:hAnsiTheme="minorHAnsi"/>
          <w:sz w:val="22"/>
        </w:rPr>
        <w:t>Mentor, Lisa Cavanaugh, Gulden Ulkumen, Kyu Kim</w:t>
      </w:r>
      <w:r w:rsidR="00D548D9" w:rsidRPr="00006E59">
        <w:rPr>
          <w:rFonts w:asciiTheme="minorHAnsi" w:hAnsiTheme="minorHAnsi"/>
          <w:sz w:val="22"/>
        </w:rPr>
        <w:t>, 2009-present</w:t>
      </w:r>
    </w:p>
    <w:p w14:paraId="51E18E5C" w14:textId="77777777" w:rsidR="00636C5D" w:rsidRPr="00006E59" w:rsidRDefault="00636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 xml:space="preserve">Member, </w:t>
      </w:r>
      <w:r w:rsidR="007A6473" w:rsidRPr="00006E59">
        <w:rPr>
          <w:rFonts w:asciiTheme="minorHAnsi" w:hAnsiTheme="minorHAnsi"/>
          <w:sz w:val="22"/>
        </w:rPr>
        <w:t>USC Committee on Community Service Planning, 2012-present</w:t>
      </w:r>
    </w:p>
    <w:p w14:paraId="551F3DFB" w14:textId="77777777" w:rsidR="00C00CD5" w:rsidRPr="00006E59" w:rsidRDefault="00C00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Member, Marshall Mentoring Committee, 2011-present</w:t>
      </w:r>
    </w:p>
    <w:p w14:paraId="2A99B454" w14:textId="77777777" w:rsidR="007A6473" w:rsidRPr="00006E59" w:rsidRDefault="00C00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Chair, Marshall Committee on Undergraduate Programs, 2011-present</w:t>
      </w:r>
    </w:p>
    <w:p w14:paraId="65A7D4CD" w14:textId="77777777" w:rsidR="00F6671D" w:rsidRPr="00006E59" w:rsidRDefault="00636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r>
      <w:r w:rsidR="00F6671D" w:rsidRPr="00006E59">
        <w:rPr>
          <w:rFonts w:asciiTheme="minorHAnsi" w:hAnsiTheme="minorHAnsi"/>
          <w:sz w:val="22"/>
        </w:rPr>
        <w:t>Moderator, USC Mentoring Forum, February 11-12, 2011</w:t>
      </w:r>
    </w:p>
    <w:p w14:paraId="729BB7F4"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Marshall Research and Faculty Recognition Committee, Chair- 2010-</w:t>
      </w:r>
      <w:r w:rsidR="00D175AC" w:rsidRPr="00006E59">
        <w:rPr>
          <w:rFonts w:asciiTheme="minorHAnsi" w:hAnsiTheme="minorHAnsi"/>
          <w:sz w:val="22"/>
        </w:rPr>
        <w:t>2011</w:t>
      </w:r>
    </w:p>
    <w:p w14:paraId="5AECF2AA"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Marshall Committee on Named Chairs (ex officio), 2010-</w:t>
      </w:r>
      <w:r w:rsidR="00D175AC" w:rsidRPr="00006E59">
        <w:rPr>
          <w:rFonts w:asciiTheme="minorHAnsi" w:hAnsiTheme="minorHAnsi"/>
          <w:sz w:val="22"/>
        </w:rPr>
        <w:t>2011</w:t>
      </w:r>
    </w:p>
    <w:p w14:paraId="4F265AAB"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Judge, USC Mellon Mentoring Awards, March 2011</w:t>
      </w:r>
    </w:p>
    <w:p w14:paraId="0D713614"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 xml:space="preserve">USC Strategic Planning Committee, 2010- </w:t>
      </w:r>
      <w:r w:rsidR="00636C5D" w:rsidRPr="00006E59">
        <w:rPr>
          <w:rFonts w:asciiTheme="minorHAnsi" w:hAnsiTheme="minorHAnsi"/>
          <w:sz w:val="22"/>
        </w:rPr>
        <w:t>2012</w:t>
      </w:r>
    </w:p>
    <w:p w14:paraId="4B345C94"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USC Committee on Probationary Faculty, 2009-</w:t>
      </w:r>
      <w:r w:rsidR="00636C5D" w:rsidRPr="00006E59">
        <w:rPr>
          <w:rFonts w:asciiTheme="minorHAnsi" w:hAnsiTheme="minorHAnsi"/>
          <w:sz w:val="22"/>
        </w:rPr>
        <w:t>201</w:t>
      </w:r>
      <w:r w:rsidR="00AD495A" w:rsidRPr="00006E59">
        <w:rPr>
          <w:rFonts w:asciiTheme="minorHAnsi" w:hAnsiTheme="minorHAnsi"/>
          <w:sz w:val="22"/>
        </w:rPr>
        <w:t>2</w:t>
      </w:r>
    </w:p>
    <w:p w14:paraId="32D08643"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Chair, PEG Committee for Kristin Diehl, 2009-2010</w:t>
      </w:r>
    </w:p>
    <w:p w14:paraId="04BB92C8"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 xml:space="preserve">Provost’s Committee on Faculty Mentoring, member 2008- </w:t>
      </w:r>
      <w:r w:rsidR="00636C5D" w:rsidRPr="00006E59">
        <w:rPr>
          <w:rFonts w:asciiTheme="minorHAnsi" w:hAnsiTheme="minorHAnsi"/>
          <w:sz w:val="22"/>
        </w:rPr>
        <w:t>2012</w:t>
      </w:r>
    </w:p>
    <w:p w14:paraId="2AFABF5A"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Chair, Marshall Committee on Faculty Mentoring, 2008-</w:t>
      </w:r>
      <w:r w:rsidR="00D175AC" w:rsidRPr="00006E59">
        <w:rPr>
          <w:rFonts w:asciiTheme="minorHAnsi" w:hAnsiTheme="minorHAnsi"/>
          <w:sz w:val="22"/>
        </w:rPr>
        <w:t>2011</w:t>
      </w:r>
    </w:p>
    <w:p w14:paraId="708B981D"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Behavioral Lab Committee, member 2008-present</w:t>
      </w:r>
    </w:p>
    <w:p w14:paraId="3657881F" w14:textId="77777777" w:rsidR="00D175AC"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Undergraduate Cur</w:t>
      </w:r>
      <w:r w:rsidR="00D175AC" w:rsidRPr="00006E59">
        <w:rPr>
          <w:rFonts w:asciiTheme="minorHAnsi" w:hAnsiTheme="minorHAnsi"/>
          <w:sz w:val="22"/>
        </w:rPr>
        <w:t>riculum Committee, member- 2008</w:t>
      </w:r>
    </w:p>
    <w:p w14:paraId="570DE334"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Advisory Board, CIBER, 2006-2007; 2010-present</w:t>
      </w:r>
    </w:p>
    <w:p w14:paraId="4AD228D7"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Provost’s Dean’s Search Committee, University Library 2006-2007</w:t>
      </w:r>
    </w:p>
    <w:p w14:paraId="7B75AFF8"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National Research Council PhD Program Assessment, 2006-2007</w:t>
      </w:r>
    </w:p>
    <w:p w14:paraId="6CECC490"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USC Vice Deans for Research Committee- 2006-2007</w:t>
      </w:r>
      <w:r w:rsidRPr="00006E59">
        <w:rPr>
          <w:rFonts w:asciiTheme="minorHAnsi" w:hAnsiTheme="minorHAnsi"/>
          <w:sz w:val="22"/>
        </w:rPr>
        <w:tab/>
      </w:r>
    </w:p>
    <w:p w14:paraId="523DB1BC" w14:textId="58BA3D0D" w:rsidR="00F6671D" w:rsidRPr="00006E59" w:rsidRDefault="00F6671D" w:rsidP="006B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Provost’s Academic Leadership and Development Committee, Chairperson, 2005-2007</w:t>
      </w:r>
    </w:p>
    <w:p w14:paraId="23D86904"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Chair, Marshall Research Committee- 2006-2007</w:t>
      </w:r>
    </w:p>
    <w:p w14:paraId="404191A0"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Dean PhD Program- 2006-2007</w:t>
      </w:r>
    </w:p>
    <w:p w14:paraId="2E7C726E"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Provost’s Initiative on the Arts and Humanities, committee member 2005-2006</w:t>
      </w:r>
    </w:p>
    <w:p w14:paraId="773EAE7D"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Provost’s Committee on USC Libraries, committee member, 2005-2006</w:t>
      </w:r>
    </w:p>
    <w:p w14:paraId="3AB8EB05"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Dean’s Advisory Committee on Masters’ Programs, Chairperson, 2005</w:t>
      </w:r>
    </w:p>
    <w:p w14:paraId="631CF129"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Undergraduate Research Funding Committee, 2005</w:t>
      </w:r>
    </w:p>
    <w:p w14:paraId="685CA3A2"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USC Committee on Academic Policies and Procedures, 2003-2004</w:t>
      </w:r>
    </w:p>
    <w:p w14:paraId="44FE73B7"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USC Ambassador, 2000-present</w:t>
      </w:r>
    </w:p>
    <w:p w14:paraId="70AA029A"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Acting Coordinator of the PhD Program in Marketing, Fall 2000-2005</w:t>
      </w:r>
    </w:p>
    <w:p w14:paraId="4532C6F4"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Departmental PEG Committee Member- Fall 2002</w:t>
      </w:r>
    </w:p>
    <w:p w14:paraId="480765F7"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Three Year Review Committee- Spring 2001</w:t>
      </w:r>
    </w:p>
    <w:p w14:paraId="5EDFA113"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PhD Committee- Fall 2001 to present</w:t>
      </w:r>
    </w:p>
    <w:p w14:paraId="443348C4"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ISD/Library Task Force - Spring 2000</w:t>
      </w:r>
    </w:p>
    <w:p w14:paraId="7E7B727F"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Reviewer, IBEAR/CIBEAR proposals, 2000</w:t>
      </w:r>
    </w:p>
    <w:p w14:paraId="60E47689"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Chair, Committee on the Undergraduate Program, Marketing Department 2000</w:t>
      </w:r>
    </w:p>
    <w:p w14:paraId="37A43E1C"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Brown Bag Speaker Coordinator, Marketing Department, Spring 2000</w:t>
      </w:r>
    </w:p>
    <w:p w14:paraId="32EF97EE"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Member, Social Sciences Panel, Undergraduate Program 1999-2000</w:t>
      </w:r>
    </w:p>
    <w:p w14:paraId="2CA4648C"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Member, Undergraduate Committee- 1998-2000</w:t>
      </w:r>
    </w:p>
    <w:p w14:paraId="39B21598"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 xml:space="preserve">Members, Undergraduate Honors Committee- 1998-2000 </w:t>
      </w:r>
    </w:p>
    <w:p w14:paraId="7FF32DAC"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sz w:val="22"/>
        </w:rPr>
      </w:pPr>
      <w:r w:rsidRPr="00006E59">
        <w:rPr>
          <w:rFonts w:asciiTheme="minorHAnsi" w:hAnsiTheme="minorHAnsi"/>
          <w:sz w:val="22"/>
        </w:rPr>
        <w:t>Member, Strategic Planning Committee for the Undergraduate Program, 1998-1999</w:t>
      </w:r>
    </w:p>
    <w:p w14:paraId="2F2C2E4D"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Member, Committee on Undergraduate Education, 1998</w:t>
      </w:r>
    </w:p>
    <w:p w14:paraId="4CF8FB8A"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Mentor, Business Scholars Students 1997-98</w:t>
      </w:r>
    </w:p>
    <w:p w14:paraId="06D6C67C"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Member, International Business Task Force, 1997</w:t>
      </w:r>
    </w:p>
    <w:p w14:paraId="7889455B"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sz w:val="22"/>
        </w:rPr>
      </w:pPr>
      <w:r w:rsidRPr="00006E59">
        <w:rPr>
          <w:rFonts w:asciiTheme="minorHAnsi" w:hAnsiTheme="minorHAnsi"/>
          <w:sz w:val="22"/>
        </w:rPr>
        <w:t>Member, Promotion and Tenure Committee, Marketing Department, 1997</w:t>
      </w:r>
    </w:p>
    <w:p w14:paraId="4536AABF"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Chair, Quality of Life Task Force, 1997</w:t>
      </w:r>
    </w:p>
    <w:p w14:paraId="5D41306F"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Member, Subject Pool Committee, 1997</w:t>
      </w:r>
    </w:p>
    <w:p w14:paraId="28EC045E"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sz w:val="22"/>
        </w:rPr>
      </w:pPr>
      <w:r w:rsidRPr="00006E59">
        <w:rPr>
          <w:rFonts w:asciiTheme="minorHAnsi" w:hAnsiTheme="minorHAnsi"/>
          <w:sz w:val="22"/>
        </w:rPr>
        <w:t>Member, Research Committee, 1995-1997</w:t>
      </w:r>
    </w:p>
    <w:p w14:paraId="01704F29"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Member, Business Scholars’ Task Force, 1996</w:t>
      </w:r>
    </w:p>
    <w:p w14:paraId="4C999689"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3B30D9EA"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sz w:val="22"/>
        </w:rPr>
      </w:pPr>
      <w:r w:rsidRPr="00006E59">
        <w:rPr>
          <w:rFonts w:asciiTheme="minorHAnsi" w:hAnsiTheme="minorHAnsi"/>
          <w:sz w:val="22"/>
        </w:rPr>
        <w:t xml:space="preserve">     University of Arizona:</w:t>
      </w:r>
      <w:r w:rsidRPr="00006E59">
        <w:rPr>
          <w:rFonts w:asciiTheme="minorHAnsi" w:hAnsiTheme="minorHAnsi"/>
          <w:sz w:val="22"/>
        </w:rPr>
        <w:tab/>
      </w:r>
    </w:p>
    <w:p w14:paraId="5C24CAA3"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sz w:val="22"/>
        </w:rPr>
      </w:pPr>
      <w:r w:rsidRPr="00006E59">
        <w:rPr>
          <w:rFonts w:asciiTheme="minorHAnsi" w:hAnsiTheme="minorHAnsi"/>
          <w:sz w:val="22"/>
        </w:rPr>
        <w:t xml:space="preserve">Director, MS Program in Marketing, Marketing Department </w:t>
      </w:r>
    </w:p>
    <w:p w14:paraId="0A7EA6E2"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rPr>
      </w:pPr>
      <w:r w:rsidRPr="00006E59">
        <w:rPr>
          <w:rFonts w:asciiTheme="minorHAnsi" w:hAnsiTheme="minorHAnsi"/>
          <w:sz w:val="22"/>
        </w:rPr>
        <w:t xml:space="preserve">    </w:t>
      </w:r>
      <w:r w:rsidRPr="00006E59">
        <w:rPr>
          <w:rFonts w:asciiTheme="minorHAnsi" w:hAnsiTheme="minorHAnsi"/>
          <w:sz w:val="22"/>
        </w:rPr>
        <w:tab/>
        <w:t xml:space="preserve">Member, Ph.D. Committee, Marketing Department </w:t>
      </w:r>
    </w:p>
    <w:p w14:paraId="37D4F382"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Member, Faculty Evaluation Committee, Marketing Department</w:t>
      </w:r>
    </w:p>
    <w:p w14:paraId="7F8EA009"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Member, Academic Program Review Committee, Marketing Department</w:t>
      </w:r>
    </w:p>
    <w:p w14:paraId="1D9E62FF"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Member, Capital Equipment Committee, Marketing Department</w:t>
      </w:r>
    </w:p>
    <w:p w14:paraId="60488F80"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Member, Chairperson Search Committee, Family and Consumer Resources</w:t>
      </w:r>
    </w:p>
    <w:p w14:paraId="5AB60A8C"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Member, Faculty Search Committee, Family and Consumer Resources</w:t>
      </w:r>
    </w:p>
    <w:p w14:paraId="14BF9007"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Member, Promotion and Tenure Committee, Management Department</w:t>
      </w:r>
    </w:p>
    <w:p w14:paraId="140516FD"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Graduate Representative, University of Arizona</w:t>
      </w:r>
    </w:p>
    <w:p w14:paraId="66F149A1" w14:textId="270D5805" w:rsidR="00F6671D" w:rsidRPr="00006E59" w:rsidRDefault="00F6671D" w:rsidP="0091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sz w:val="22"/>
        </w:rPr>
      </w:pPr>
      <w:r w:rsidRPr="00006E59">
        <w:rPr>
          <w:rFonts w:asciiTheme="minorHAnsi" w:hAnsiTheme="minorHAnsi"/>
          <w:b/>
          <w:sz w:val="22"/>
        </w:rPr>
        <w:t xml:space="preserve">   </w:t>
      </w:r>
    </w:p>
    <w:p w14:paraId="51A2968E"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r w:rsidRPr="00006E59">
        <w:rPr>
          <w:rFonts w:asciiTheme="minorHAnsi" w:hAnsiTheme="minorHAnsi"/>
          <w:b/>
          <w:sz w:val="22"/>
        </w:rPr>
        <w:t>Intramural Service: Thesis Supervision</w:t>
      </w:r>
    </w:p>
    <w:p w14:paraId="6576A318"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53654CB3" w14:textId="703C5D52" w:rsidR="001F07BF" w:rsidRPr="00006E59" w:rsidRDefault="001F07BF"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Member, PhD Dissertation Committee, Arianna Uhalde, Marketing Department, USC (2015-present)</w:t>
      </w:r>
    </w:p>
    <w:p w14:paraId="135BC3F0"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Co-Chair, PhD Dissertation Committee, Elif Isikman, Marketing Department, USC (2010-present)</w:t>
      </w:r>
    </w:p>
    <w:p w14:paraId="42787719" w14:textId="336674E7" w:rsidR="00C75BF4" w:rsidRPr="00006E59" w:rsidRDefault="00C75BF4" w:rsidP="00C75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Member, PhD Dissertation Committee, Gratiana Pol, Marketing Department, USC (2010-</w:t>
      </w:r>
      <w:r w:rsidR="006B0EF5" w:rsidRPr="00006E59">
        <w:rPr>
          <w:rFonts w:asciiTheme="minorHAnsi" w:hAnsiTheme="minorHAnsi"/>
          <w:sz w:val="22"/>
        </w:rPr>
        <w:t>2013)</w:t>
      </w:r>
      <w:r w:rsidR="003207DF" w:rsidRPr="00006E59">
        <w:rPr>
          <w:rFonts w:asciiTheme="minorHAnsi" w:hAnsiTheme="minorHAnsi"/>
          <w:sz w:val="22"/>
        </w:rPr>
        <w:t>(industry)</w:t>
      </w:r>
    </w:p>
    <w:p w14:paraId="227DDAAB"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Member, PhD Dissertation Committee, Steve Koppitsch, Marketing Department, USC (2010-present)</w:t>
      </w:r>
    </w:p>
    <w:p w14:paraId="513A8AC4" w14:textId="77777777" w:rsidR="00114388" w:rsidRPr="00006E59" w:rsidRDefault="00114388" w:rsidP="001143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Member, PhD Dissertation Committee, Martin Reimann, Neuroscience, USC (2010-present)</w:t>
      </w:r>
    </w:p>
    <w:p w14:paraId="4DEA6754"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 xml:space="preserve">Member, PhD Dissertation Committee, Steve Rodriguez, Education, USC, </w:t>
      </w:r>
      <w:r w:rsidR="00114388" w:rsidRPr="00006E59">
        <w:rPr>
          <w:rFonts w:asciiTheme="minorHAnsi" w:hAnsiTheme="minorHAnsi"/>
          <w:sz w:val="22"/>
        </w:rPr>
        <w:t>(</w:t>
      </w:r>
      <w:r w:rsidRPr="00006E59">
        <w:rPr>
          <w:rFonts w:asciiTheme="minorHAnsi" w:hAnsiTheme="minorHAnsi"/>
          <w:sz w:val="22"/>
        </w:rPr>
        <w:t>2009-present)</w:t>
      </w:r>
    </w:p>
    <w:p w14:paraId="348AF176"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Member, PhD Dissertation Committee, Leigh Ann Novak, Marketing, USC (2009-present)</w:t>
      </w:r>
    </w:p>
    <w:p w14:paraId="515DFD94"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Member, PhD Dissertation Committee, Andy Wong, Marketing, USC (2009-</w:t>
      </w:r>
      <w:r w:rsidR="00D175AC" w:rsidRPr="00006E59">
        <w:rPr>
          <w:rFonts w:asciiTheme="minorHAnsi" w:hAnsiTheme="minorHAnsi"/>
          <w:sz w:val="22"/>
        </w:rPr>
        <w:t>2011</w:t>
      </w:r>
      <w:r w:rsidRPr="00006E59">
        <w:rPr>
          <w:rFonts w:asciiTheme="minorHAnsi" w:hAnsiTheme="minorHAnsi"/>
          <w:sz w:val="22"/>
        </w:rPr>
        <w:t>)</w:t>
      </w:r>
    </w:p>
    <w:p w14:paraId="1DD5FC12" w14:textId="7ADDDA76"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Co-Chair, Ph.D. Dissertation Committee, Heather Wan, Marketing, USC (2008-</w:t>
      </w:r>
      <w:r w:rsidR="00864155" w:rsidRPr="00006E59">
        <w:rPr>
          <w:rFonts w:asciiTheme="minorHAnsi" w:hAnsiTheme="minorHAnsi"/>
          <w:sz w:val="22"/>
        </w:rPr>
        <w:t>2012</w:t>
      </w:r>
      <w:r w:rsidRPr="00006E59">
        <w:rPr>
          <w:rFonts w:asciiTheme="minorHAnsi" w:hAnsiTheme="minorHAnsi"/>
          <w:sz w:val="22"/>
        </w:rPr>
        <w:t>)</w:t>
      </w:r>
      <w:r w:rsidR="003207DF" w:rsidRPr="00006E59">
        <w:rPr>
          <w:rFonts w:asciiTheme="minorHAnsi" w:hAnsiTheme="minorHAnsi"/>
          <w:sz w:val="22"/>
        </w:rPr>
        <w:t xml:space="preserve"> (Unilever)</w:t>
      </w:r>
    </w:p>
    <w:p w14:paraId="35340832"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Co-Chair, Ph.D. Dissertation Committee, Hae Eun Chun, Marketing, USC (2007-</w:t>
      </w:r>
      <w:r w:rsidR="00D175AC" w:rsidRPr="00006E59">
        <w:rPr>
          <w:rFonts w:asciiTheme="minorHAnsi" w:hAnsiTheme="minorHAnsi"/>
          <w:sz w:val="22"/>
        </w:rPr>
        <w:t>2010</w:t>
      </w:r>
      <w:r w:rsidRPr="00006E59">
        <w:rPr>
          <w:rFonts w:asciiTheme="minorHAnsi" w:hAnsiTheme="minorHAnsi"/>
          <w:sz w:val="22"/>
        </w:rPr>
        <w:t>)</w:t>
      </w:r>
    </w:p>
    <w:p w14:paraId="282B2ED9"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Chair, Ph.D. Dissertation Committee, Justin Anderson, Marketing, USC (2005-2007) (University of North Carolina, Wilmington)</w:t>
      </w:r>
    </w:p>
    <w:p w14:paraId="1BB0F5A7"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Member, Ph.D. Dissertation Committee, Shashi Matta, Marketing, USC (2004-2006) (Ohio State)</w:t>
      </w:r>
    </w:p>
    <w:p w14:paraId="6ECCD1B2"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Co-Chair, Ph.D. Dissertation Committee, Gustavo DeMello, Marketing, USC (2002-2005) (Dartmouth)</w:t>
      </w:r>
    </w:p>
    <w:p w14:paraId="42958530"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Member, Ph.D. Dissertation Committee, Allison Johnson, Marketing, USC (2003-2005) (Queens University)</w:t>
      </w:r>
    </w:p>
    <w:p w14:paraId="7D234F16"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Co-Chair, Ph.D. Dissertation Committee, Vanessa Patrick, Marketing, USC (2001-2004) (University of Georgia)</w:t>
      </w:r>
    </w:p>
    <w:p w14:paraId="4E9DF83A"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Co-Chair, Ph.D. Dissertation Committee, Matthew Thomson, Marketing, USC (2000-2004) (Queens University)</w:t>
      </w:r>
    </w:p>
    <w:p w14:paraId="1D489F04"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Chair, PhD Dissertation Committee, Matthew Lancellotti, Marketing, USC (2000-2004) (Cal State Fullerton)</w:t>
      </w:r>
    </w:p>
    <w:p w14:paraId="06091D0C"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Member, Ph.D. Dissertation Committee, Patti Williams, Marketing UCLA (1997-1999) (Wharton)</w:t>
      </w:r>
    </w:p>
    <w:p w14:paraId="26ABF881" w14:textId="1F898C73"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Co-Chair Ph.D. Dissertation Committee, David Ackerman, Marketing (1995-1999)</w:t>
      </w:r>
      <w:r w:rsidR="003207DF" w:rsidRPr="00006E59">
        <w:rPr>
          <w:rFonts w:asciiTheme="minorHAnsi" w:hAnsiTheme="minorHAnsi"/>
          <w:sz w:val="22"/>
        </w:rPr>
        <w:t xml:space="preserve"> (Cal State Northridge)</w:t>
      </w:r>
    </w:p>
    <w:p w14:paraId="2E69279C"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Co-Chair, Ph.D. Dissertation Committee, Gayathri Mani, Marketing (1995) (Indiana)</w:t>
      </w:r>
    </w:p>
    <w:p w14:paraId="13214EBC"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Co-Chair, Ph.D. Dissertation Committee, Stewart Shapiro, Marketing (1993) (Delaware)</w:t>
      </w:r>
    </w:p>
    <w:p w14:paraId="7FD64B93"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Chair, MS Internship Committee, Ted Kamp, Marketing (1992) (Leo Burnett)</w:t>
      </w:r>
    </w:p>
    <w:p w14:paraId="5B1E38F7"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Co-Chair, Ph.D. Dissertation Committee, Changjo Yoo, Marketing (1992) (Dongguk University)</w:t>
      </w:r>
    </w:p>
    <w:p w14:paraId="317C5198"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 xml:space="preserve">Co-Chair, Ph.D. Dissertation Committee, </w:t>
      </w:r>
      <w:bookmarkStart w:id="8" w:name="OLE_LINK1"/>
      <w:bookmarkStart w:id="9" w:name="OLE_LINK2"/>
      <w:r w:rsidRPr="00006E59">
        <w:rPr>
          <w:rFonts w:asciiTheme="minorHAnsi" w:hAnsiTheme="minorHAnsi"/>
          <w:sz w:val="22"/>
        </w:rPr>
        <w:t>Hyung Shik Jung</w:t>
      </w:r>
      <w:bookmarkEnd w:id="8"/>
      <w:bookmarkEnd w:id="9"/>
      <w:r w:rsidRPr="00006E59">
        <w:rPr>
          <w:rFonts w:asciiTheme="minorHAnsi" w:hAnsiTheme="minorHAnsi"/>
          <w:sz w:val="22"/>
        </w:rPr>
        <w:t>, Marketing (1991) (Chosun University)</w:t>
      </w:r>
    </w:p>
    <w:p w14:paraId="09530359"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Member, MS Internship Committee, Jon Laudenbach, Marketing (1991) (industry)</w:t>
      </w:r>
    </w:p>
    <w:p w14:paraId="50B4199D" w14:textId="77777777" w:rsidR="00F6671D" w:rsidRPr="00006E59" w:rsidRDefault="00F6671D" w:rsidP="00A97B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Member, Ph.D. Dissertation Committee, Shankar Krishnan, Marketing (1991) (Indiana)</w:t>
      </w:r>
    </w:p>
    <w:p w14:paraId="2847834A"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Member, MS Thesis Committee, Melissa Young, Marketing (1990)</w:t>
      </w:r>
    </w:p>
    <w:p w14:paraId="5A846CE5"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p>
    <w:p w14:paraId="2552842E"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r w:rsidRPr="00006E59">
        <w:rPr>
          <w:rFonts w:asciiTheme="minorHAnsi" w:hAnsiTheme="minorHAnsi"/>
          <w:b/>
          <w:sz w:val="22"/>
        </w:rPr>
        <w:t>Extramural Service: Review Activity</w:t>
      </w:r>
    </w:p>
    <w:p w14:paraId="69A59D45"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677B73DC" w14:textId="4BFDDC77" w:rsidR="006B452C" w:rsidRDefault="006B452C" w:rsidP="00CC0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Pr>
          <w:rFonts w:asciiTheme="minorHAnsi" w:hAnsiTheme="minorHAnsi"/>
          <w:sz w:val="22"/>
        </w:rPr>
        <w:t xml:space="preserve">Co-Editor (with C. W. Park) of an issue of the </w:t>
      </w:r>
      <w:r w:rsidRPr="006B452C">
        <w:rPr>
          <w:rFonts w:asciiTheme="minorHAnsi" w:hAnsiTheme="minorHAnsi"/>
          <w:i/>
          <w:sz w:val="22"/>
        </w:rPr>
        <w:t>Journal of the Association for Consumer Research</w:t>
      </w:r>
      <w:r>
        <w:rPr>
          <w:rFonts w:asciiTheme="minorHAnsi" w:hAnsiTheme="minorHAnsi"/>
          <w:sz w:val="22"/>
        </w:rPr>
        <w:t xml:space="preserve"> on branding, emotions and the self</w:t>
      </w:r>
      <w:r w:rsidR="00A97B1D">
        <w:rPr>
          <w:rFonts w:asciiTheme="minorHAnsi" w:hAnsiTheme="minorHAnsi"/>
          <w:sz w:val="22"/>
        </w:rPr>
        <w:t xml:space="preserve"> (2016-2017)</w:t>
      </w:r>
    </w:p>
    <w:p w14:paraId="5BABB5C9" w14:textId="0618AEA5" w:rsidR="00F913B0" w:rsidRPr="00006E59" w:rsidRDefault="00F913B0" w:rsidP="00CC0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 xml:space="preserve">Advisory Board Member, </w:t>
      </w:r>
      <w:r w:rsidRPr="00006E59">
        <w:rPr>
          <w:rFonts w:asciiTheme="minorHAnsi" w:hAnsiTheme="minorHAnsi"/>
          <w:i/>
          <w:sz w:val="22"/>
        </w:rPr>
        <w:t>Academy of Ma</w:t>
      </w:r>
      <w:r w:rsidR="007F12F7" w:rsidRPr="00006E59">
        <w:rPr>
          <w:rFonts w:asciiTheme="minorHAnsi" w:hAnsiTheme="minorHAnsi"/>
          <w:i/>
          <w:sz w:val="22"/>
        </w:rPr>
        <w:t>rketing</w:t>
      </w:r>
      <w:r w:rsidRPr="00006E59">
        <w:rPr>
          <w:rFonts w:asciiTheme="minorHAnsi" w:hAnsiTheme="minorHAnsi"/>
          <w:i/>
          <w:sz w:val="22"/>
        </w:rPr>
        <w:t xml:space="preserve"> Science Review</w:t>
      </w:r>
      <w:r w:rsidR="001158AC" w:rsidRPr="00006E59">
        <w:rPr>
          <w:rFonts w:asciiTheme="minorHAnsi" w:hAnsiTheme="minorHAnsi"/>
          <w:i/>
          <w:sz w:val="22"/>
        </w:rPr>
        <w:t xml:space="preserve"> </w:t>
      </w:r>
      <w:r w:rsidR="001158AC" w:rsidRPr="00006E59">
        <w:rPr>
          <w:rFonts w:asciiTheme="minorHAnsi" w:hAnsiTheme="minorHAnsi"/>
          <w:sz w:val="22"/>
        </w:rPr>
        <w:t>(2013-present)</w:t>
      </w:r>
    </w:p>
    <w:p w14:paraId="3FD55DA2" w14:textId="77777777" w:rsidR="009632ED" w:rsidRPr="00006E59" w:rsidRDefault="00CC0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r>
      <w:r w:rsidR="009632ED" w:rsidRPr="00006E59">
        <w:rPr>
          <w:rFonts w:asciiTheme="minorHAnsi" w:hAnsiTheme="minorHAnsi"/>
          <w:sz w:val="22"/>
        </w:rPr>
        <w:t xml:space="preserve">Theory Development Editor, </w:t>
      </w:r>
      <w:r w:rsidR="009632ED" w:rsidRPr="00006E59">
        <w:rPr>
          <w:rFonts w:asciiTheme="minorHAnsi" w:hAnsiTheme="minorHAnsi"/>
          <w:i/>
          <w:sz w:val="22"/>
        </w:rPr>
        <w:t>Journal of Marketing</w:t>
      </w:r>
      <w:r w:rsidR="009632ED" w:rsidRPr="00006E59">
        <w:rPr>
          <w:rFonts w:asciiTheme="minorHAnsi" w:hAnsiTheme="minorHAnsi"/>
          <w:sz w:val="22"/>
        </w:rPr>
        <w:t xml:space="preserve"> (2011-present) </w:t>
      </w:r>
    </w:p>
    <w:p w14:paraId="7775E6C4" w14:textId="77777777" w:rsidR="00F6671D" w:rsidRPr="00006E59" w:rsidRDefault="00963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r>
      <w:r w:rsidR="00F6671D" w:rsidRPr="00006E59">
        <w:rPr>
          <w:rFonts w:asciiTheme="minorHAnsi" w:hAnsiTheme="minorHAnsi"/>
          <w:sz w:val="22"/>
        </w:rPr>
        <w:t xml:space="preserve">Reviewer and Endorser, </w:t>
      </w:r>
      <w:r w:rsidR="00F6671D" w:rsidRPr="00006E59">
        <w:rPr>
          <w:rFonts w:asciiTheme="minorHAnsi" w:hAnsiTheme="minorHAnsi"/>
          <w:i/>
          <w:sz w:val="22"/>
        </w:rPr>
        <w:t>Transformative Consumer Research</w:t>
      </w:r>
      <w:r w:rsidR="00F6671D" w:rsidRPr="00006E59">
        <w:rPr>
          <w:rFonts w:asciiTheme="minorHAnsi" w:hAnsiTheme="minorHAnsi"/>
          <w:sz w:val="22"/>
        </w:rPr>
        <w:t>, David Mick (ed).</w:t>
      </w:r>
    </w:p>
    <w:p w14:paraId="0122E205"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 xml:space="preserve">Co-Editor, </w:t>
      </w:r>
      <w:r w:rsidRPr="00006E59">
        <w:rPr>
          <w:rFonts w:asciiTheme="minorHAnsi" w:hAnsiTheme="minorHAnsi"/>
          <w:i/>
          <w:sz w:val="22"/>
        </w:rPr>
        <w:t>Journal of Consumer Research</w:t>
      </w:r>
      <w:r w:rsidRPr="00006E59">
        <w:rPr>
          <w:rFonts w:asciiTheme="minorHAnsi" w:hAnsiTheme="minorHAnsi"/>
          <w:sz w:val="22"/>
        </w:rPr>
        <w:t>- 2009-July 2011</w:t>
      </w:r>
    </w:p>
    <w:p w14:paraId="32459430"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Reviewer, MSI Shopper Marketing Competition, 2010</w:t>
      </w:r>
    </w:p>
    <w:p w14:paraId="3252BC06"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 xml:space="preserve">Associate Editor, </w:t>
      </w:r>
      <w:r w:rsidRPr="00006E59">
        <w:rPr>
          <w:rFonts w:asciiTheme="minorHAnsi" w:hAnsiTheme="minorHAnsi"/>
          <w:i/>
          <w:sz w:val="22"/>
        </w:rPr>
        <w:t>Journal of Consumer Research</w:t>
      </w:r>
      <w:r w:rsidRPr="00006E59">
        <w:rPr>
          <w:rFonts w:asciiTheme="minorHAnsi" w:hAnsiTheme="minorHAnsi"/>
          <w:sz w:val="22"/>
        </w:rPr>
        <w:t xml:space="preserve"> (1997-1999; 2008-2009)</w:t>
      </w:r>
    </w:p>
    <w:p w14:paraId="2B03F534" w14:textId="330D60D1"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 xml:space="preserve">Associate Editor, </w:t>
      </w:r>
      <w:r w:rsidRPr="00006E59">
        <w:rPr>
          <w:rFonts w:asciiTheme="minorHAnsi" w:hAnsiTheme="minorHAnsi"/>
          <w:i/>
          <w:sz w:val="22"/>
        </w:rPr>
        <w:t>Journal of Consumer Psychology</w:t>
      </w:r>
      <w:r w:rsidRPr="00006E59">
        <w:rPr>
          <w:rFonts w:asciiTheme="minorHAnsi" w:hAnsiTheme="minorHAnsi"/>
          <w:sz w:val="22"/>
        </w:rPr>
        <w:t xml:space="preserve"> (2005-2009</w:t>
      </w:r>
      <w:r w:rsidR="00A01C5F" w:rsidRPr="00006E59">
        <w:rPr>
          <w:rFonts w:asciiTheme="minorHAnsi" w:hAnsiTheme="minorHAnsi"/>
          <w:sz w:val="22"/>
        </w:rPr>
        <w:t>)</w:t>
      </w:r>
      <w:r w:rsidR="00A10C85" w:rsidRPr="00006E59">
        <w:rPr>
          <w:rFonts w:asciiTheme="minorHAnsi" w:hAnsiTheme="minorHAnsi"/>
          <w:sz w:val="22"/>
        </w:rPr>
        <w:t>;</w:t>
      </w:r>
    </w:p>
    <w:p w14:paraId="51E2A4DE"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 xml:space="preserve">Editorial Review Board, </w:t>
      </w:r>
      <w:r w:rsidRPr="00006E59">
        <w:rPr>
          <w:rFonts w:asciiTheme="minorHAnsi" w:hAnsiTheme="minorHAnsi"/>
          <w:i/>
          <w:iCs/>
          <w:sz w:val="22"/>
        </w:rPr>
        <w:t>Journal of Marketing</w:t>
      </w:r>
      <w:r w:rsidRPr="00006E59">
        <w:rPr>
          <w:rFonts w:asciiTheme="minorHAnsi" w:hAnsiTheme="minorHAnsi"/>
          <w:sz w:val="22"/>
        </w:rPr>
        <w:t xml:space="preserve"> (1990-1993; 1993-2007)</w:t>
      </w:r>
    </w:p>
    <w:p w14:paraId="7EDBBA17"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 xml:space="preserve">Editorial Review Board, </w:t>
      </w:r>
      <w:r w:rsidRPr="00006E59">
        <w:rPr>
          <w:rFonts w:asciiTheme="minorHAnsi" w:hAnsiTheme="minorHAnsi"/>
          <w:i/>
          <w:iCs/>
          <w:sz w:val="22"/>
        </w:rPr>
        <w:t>Journal of Consumer Research</w:t>
      </w:r>
      <w:r w:rsidRPr="00006E59">
        <w:rPr>
          <w:rFonts w:asciiTheme="minorHAnsi" w:hAnsiTheme="minorHAnsi"/>
          <w:sz w:val="22"/>
        </w:rPr>
        <w:t xml:space="preserve"> (1990-1997; 2003-2008</w:t>
      </w:r>
      <w:r w:rsidR="00864155" w:rsidRPr="00006E59">
        <w:rPr>
          <w:rFonts w:asciiTheme="minorHAnsi" w:hAnsiTheme="minorHAnsi"/>
          <w:sz w:val="22"/>
        </w:rPr>
        <w:t>; 2012-present</w:t>
      </w:r>
      <w:r w:rsidRPr="00006E59">
        <w:rPr>
          <w:rFonts w:asciiTheme="minorHAnsi" w:hAnsiTheme="minorHAnsi"/>
          <w:sz w:val="22"/>
        </w:rPr>
        <w:t>)</w:t>
      </w:r>
    </w:p>
    <w:p w14:paraId="4E7EF9FE" w14:textId="76E6FC51"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i/>
          <w:sz w:val="22"/>
        </w:rPr>
      </w:pPr>
      <w:r w:rsidRPr="00006E59">
        <w:rPr>
          <w:rFonts w:asciiTheme="minorHAnsi" w:hAnsiTheme="minorHAnsi"/>
          <w:sz w:val="22"/>
        </w:rPr>
        <w:t xml:space="preserve">Editorial Review Board, </w:t>
      </w:r>
      <w:r w:rsidRPr="00006E59">
        <w:rPr>
          <w:rFonts w:asciiTheme="minorHAnsi" w:hAnsiTheme="minorHAnsi"/>
          <w:i/>
          <w:sz w:val="22"/>
        </w:rPr>
        <w:t>Journal of Marketing Research</w:t>
      </w:r>
      <w:r w:rsidR="001158AC" w:rsidRPr="00006E59">
        <w:rPr>
          <w:rFonts w:asciiTheme="minorHAnsi" w:hAnsiTheme="minorHAnsi"/>
          <w:i/>
          <w:sz w:val="22"/>
        </w:rPr>
        <w:t xml:space="preserve"> </w:t>
      </w:r>
      <w:r w:rsidR="00247FFC" w:rsidRPr="00006E59">
        <w:rPr>
          <w:rFonts w:asciiTheme="minorHAnsi" w:hAnsiTheme="minorHAnsi"/>
          <w:sz w:val="22"/>
        </w:rPr>
        <w:t>(1991-1997)</w:t>
      </w:r>
    </w:p>
    <w:p w14:paraId="6916DB2E" w14:textId="2CE36587" w:rsidR="00A01C5F" w:rsidRPr="00006E59" w:rsidRDefault="00A01C5F"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 xml:space="preserve">Editorial Review Board, </w:t>
      </w:r>
      <w:r w:rsidRPr="00006E59">
        <w:rPr>
          <w:rFonts w:asciiTheme="minorHAnsi" w:hAnsiTheme="minorHAnsi"/>
          <w:i/>
          <w:sz w:val="22"/>
        </w:rPr>
        <w:t>Journal of Consumer Psychology</w:t>
      </w:r>
      <w:r w:rsidRPr="00006E59">
        <w:rPr>
          <w:rFonts w:asciiTheme="minorHAnsi" w:hAnsiTheme="minorHAnsi"/>
          <w:sz w:val="22"/>
        </w:rPr>
        <w:t xml:space="preserve"> (2014-present)</w:t>
      </w:r>
    </w:p>
    <w:p w14:paraId="3B623182" w14:textId="422190C6" w:rsidR="001158AC" w:rsidRPr="00006E59" w:rsidRDefault="001158AC"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 xml:space="preserve">Editorial Review Board, </w:t>
      </w:r>
      <w:r w:rsidR="004C78D4" w:rsidRPr="00006E59">
        <w:rPr>
          <w:rFonts w:asciiTheme="minorHAnsi" w:hAnsiTheme="minorHAnsi"/>
          <w:i/>
          <w:sz w:val="22"/>
        </w:rPr>
        <w:t>Journal of Marketing Behavior</w:t>
      </w:r>
      <w:r w:rsidR="004C78D4" w:rsidRPr="00006E59">
        <w:rPr>
          <w:rFonts w:asciiTheme="minorHAnsi" w:hAnsiTheme="minorHAnsi"/>
          <w:sz w:val="22"/>
        </w:rPr>
        <w:t xml:space="preserve"> (2015-present)</w:t>
      </w:r>
    </w:p>
    <w:p w14:paraId="78496601"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 xml:space="preserve">Editorial Review Board, </w:t>
      </w:r>
      <w:r w:rsidRPr="00006E59">
        <w:rPr>
          <w:rFonts w:asciiTheme="minorHAnsi" w:hAnsiTheme="minorHAnsi"/>
          <w:i/>
          <w:sz w:val="22"/>
        </w:rPr>
        <w:t xml:space="preserve">Psychology and Marketing </w:t>
      </w:r>
      <w:r w:rsidRPr="00006E59">
        <w:rPr>
          <w:rFonts w:asciiTheme="minorHAnsi" w:hAnsiTheme="minorHAnsi"/>
          <w:sz w:val="22"/>
        </w:rPr>
        <w:t>(2003-2007)</w:t>
      </w:r>
    </w:p>
    <w:p w14:paraId="12908B50" w14:textId="4E3D498A" w:rsidR="00247FFC" w:rsidRPr="00006E59" w:rsidRDefault="00247FFC"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 xml:space="preserve">Editorial Review Board, </w:t>
      </w:r>
      <w:r w:rsidRPr="00006E59">
        <w:rPr>
          <w:rFonts w:asciiTheme="minorHAnsi" w:hAnsiTheme="minorHAnsi"/>
          <w:i/>
          <w:sz w:val="22"/>
        </w:rPr>
        <w:t>Journal of Marketing Behavior</w:t>
      </w:r>
      <w:r w:rsidRPr="00006E59">
        <w:rPr>
          <w:rFonts w:asciiTheme="minorHAnsi" w:hAnsiTheme="minorHAnsi"/>
          <w:sz w:val="22"/>
        </w:rPr>
        <w:t xml:space="preserve"> (2015-present)</w:t>
      </w:r>
    </w:p>
    <w:p w14:paraId="32DB214F" w14:textId="065B9B9A"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 xml:space="preserve">Editorial Review Board, </w:t>
      </w:r>
      <w:r w:rsidRPr="00006E59">
        <w:rPr>
          <w:rFonts w:asciiTheme="minorHAnsi" w:hAnsiTheme="minorHAnsi"/>
          <w:i/>
          <w:iCs/>
          <w:sz w:val="22"/>
        </w:rPr>
        <w:t>Journal of the Academy of Marketing Science</w:t>
      </w:r>
      <w:r w:rsidR="00A72B51" w:rsidRPr="00006E59">
        <w:rPr>
          <w:rFonts w:asciiTheme="minorHAnsi" w:hAnsiTheme="minorHAnsi"/>
          <w:i/>
          <w:iCs/>
          <w:sz w:val="22"/>
        </w:rPr>
        <w:t xml:space="preserve"> </w:t>
      </w:r>
      <w:r w:rsidR="00A72B51" w:rsidRPr="00006E59">
        <w:rPr>
          <w:rFonts w:asciiTheme="minorHAnsi" w:hAnsiTheme="minorHAnsi"/>
          <w:sz w:val="22"/>
        </w:rPr>
        <w:t>(</w:t>
      </w:r>
      <w:r w:rsidRPr="00006E59">
        <w:rPr>
          <w:rFonts w:asciiTheme="minorHAnsi" w:hAnsiTheme="minorHAnsi"/>
          <w:sz w:val="22"/>
        </w:rPr>
        <w:t>2001-2003</w:t>
      </w:r>
      <w:r w:rsidR="00A72B51" w:rsidRPr="00006E59">
        <w:rPr>
          <w:rFonts w:asciiTheme="minorHAnsi" w:hAnsiTheme="minorHAnsi"/>
          <w:sz w:val="22"/>
        </w:rPr>
        <w:t>)</w:t>
      </w:r>
    </w:p>
    <w:p w14:paraId="1B99B1BD"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 xml:space="preserve">Editorial Review Board, </w:t>
      </w:r>
      <w:r w:rsidRPr="00006E59">
        <w:rPr>
          <w:rFonts w:asciiTheme="minorHAnsi" w:hAnsiTheme="minorHAnsi"/>
          <w:i/>
          <w:sz w:val="22"/>
        </w:rPr>
        <w:t>Review of Marketing Research</w:t>
      </w:r>
      <w:r w:rsidRPr="00006E59">
        <w:rPr>
          <w:rFonts w:asciiTheme="minorHAnsi" w:hAnsiTheme="minorHAnsi"/>
          <w:sz w:val="22"/>
        </w:rPr>
        <w:t xml:space="preserve"> (2004-2008)</w:t>
      </w:r>
    </w:p>
    <w:p w14:paraId="7244518F"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iCs/>
          <w:sz w:val="22"/>
        </w:rPr>
      </w:pPr>
      <w:r w:rsidRPr="00006E59">
        <w:rPr>
          <w:rFonts w:asciiTheme="minorHAnsi" w:hAnsiTheme="minorHAnsi"/>
          <w:iCs/>
          <w:sz w:val="22"/>
        </w:rPr>
        <w:t>Editorial Review Board</w:t>
      </w:r>
      <w:r w:rsidRPr="00006E59">
        <w:rPr>
          <w:rFonts w:asciiTheme="minorHAnsi" w:hAnsiTheme="minorHAnsi"/>
          <w:i/>
          <w:iCs/>
          <w:sz w:val="22"/>
        </w:rPr>
        <w:t xml:space="preserve">, Journal of Market Focused Management </w:t>
      </w:r>
      <w:r w:rsidRPr="00006E59">
        <w:rPr>
          <w:rFonts w:asciiTheme="minorHAnsi" w:hAnsiTheme="minorHAnsi"/>
          <w:iCs/>
          <w:sz w:val="22"/>
        </w:rPr>
        <w:t>(1990-2004)</w:t>
      </w:r>
    </w:p>
    <w:p w14:paraId="41F9DA1A" w14:textId="77777777" w:rsidR="00F6671D" w:rsidRPr="00006E59" w:rsidRDefault="00F6671D" w:rsidP="00F6671D">
      <w:pPr>
        <w:autoSpaceDE w:val="0"/>
        <w:autoSpaceDN w:val="0"/>
        <w:adjustRightInd w:val="0"/>
        <w:rPr>
          <w:rFonts w:asciiTheme="minorHAnsi" w:eastAsia="Batang" w:hAnsiTheme="minorHAnsi"/>
          <w:sz w:val="22"/>
          <w:szCs w:val="22"/>
          <w:lang w:eastAsia="ko-KR"/>
        </w:rPr>
      </w:pPr>
      <w:r w:rsidRPr="00006E59">
        <w:rPr>
          <w:rFonts w:asciiTheme="minorHAnsi" w:eastAsia="Batang" w:hAnsiTheme="minorHAnsi" w:cs="Arial"/>
          <w:color w:val="000080"/>
          <w:sz w:val="20"/>
          <w:szCs w:val="20"/>
          <w:lang w:eastAsia="ko-KR"/>
        </w:rPr>
        <w:tab/>
      </w:r>
      <w:r w:rsidRPr="00006E59">
        <w:rPr>
          <w:rFonts w:asciiTheme="minorHAnsi" w:eastAsia="Batang" w:hAnsiTheme="minorHAnsi"/>
          <w:sz w:val="22"/>
          <w:szCs w:val="22"/>
          <w:lang w:eastAsia="ko-KR"/>
        </w:rPr>
        <w:t xml:space="preserve">Editorial Review Board, </w:t>
      </w:r>
      <w:r w:rsidRPr="00006E59">
        <w:rPr>
          <w:rFonts w:asciiTheme="minorHAnsi" w:eastAsia="Batang" w:hAnsiTheme="minorHAnsi"/>
          <w:i/>
          <w:sz w:val="22"/>
          <w:szCs w:val="22"/>
          <w:lang w:eastAsia="ko-KR"/>
        </w:rPr>
        <w:t xml:space="preserve">International Journal of Internet Marketing and Advertising </w:t>
      </w:r>
      <w:r w:rsidRPr="00006E59">
        <w:rPr>
          <w:rFonts w:asciiTheme="minorHAnsi" w:eastAsia="Batang" w:hAnsiTheme="minorHAnsi"/>
          <w:i/>
          <w:sz w:val="22"/>
          <w:szCs w:val="22"/>
          <w:lang w:eastAsia="ko-KR"/>
        </w:rPr>
        <w:tab/>
      </w:r>
      <w:r w:rsidRPr="00006E59">
        <w:rPr>
          <w:rFonts w:asciiTheme="minorHAnsi" w:eastAsia="Batang" w:hAnsiTheme="minorHAnsi"/>
          <w:sz w:val="22"/>
          <w:szCs w:val="22"/>
          <w:lang w:eastAsia="ko-KR"/>
        </w:rPr>
        <w:t>(2002- 2007)</w:t>
      </w:r>
    </w:p>
    <w:p w14:paraId="2930FABA"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iCs/>
          <w:sz w:val="22"/>
        </w:rPr>
      </w:pPr>
      <w:r w:rsidRPr="00006E59">
        <w:rPr>
          <w:rFonts w:asciiTheme="minorHAnsi" w:hAnsiTheme="minorHAnsi"/>
          <w:sz w:val="22"/>
        </w:rPr>
        <w:t xml:space="preserve">Editorial Review Board, </w:t>
      </w:r>
      <w:r w:rsidRPr="00006E59">
        <w:rPr>
          <w:rFonts w:asciiTheme="minorHAnsi" w:hAnsiTheme="minorHAnsi"/>
          <w:i/>
          <w:iCs/>
          <w:sz w:val="22"/>
        </w:rPr>
        <w:t xml:space="preserve">Journal of Consumer Behaviour </w:t>
      </w:r>
      <w:r w:rsidRPr="00006E59">
        <w:rPr>
          <w:rFonts w:asciiTheme="minorHAnsi" w:hAnsiTheme="minorHAnsi"/>
          <w:iCs/>
          <w:sz w:val="22"/>
        </w:rPr>
        <w:t>(2000-2007)</w:t>
      </w:r>
    </w:p>
    <w:p w14:paraId="570F7EE5"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szCs w:val="22"/>
        </w:rPr>
      </w:pPr>
      <w:r w:rsidRPr="00006E59">
        <w:rPr>
          <w:rFonts w:asciiTheme="minorHAnsi" w:hAnsiTheme="minorHAnsi"/>
          <w:sz w:val="22"/>
          <w:szCs w:val="22"/>
        </w:rPr>
        <w:t xml:space="preserve">Consulting Editor, </w:t>
      </w:r>
      <w:r w:rsidRPr="00006E59">
        <w:rPr>
          <w:rFonts w:asciiTheme="minorHAnsi" w:hAnsiTheme="minorHAnsi"/>
          <w:i/>
          <w:sz w:val="22"/>
          <w:szCs w:val="22"/>
        </w:rPr>
        <w:t>Genetic, Social, and General Psychology Monographs</w:t>
      </w:r>
    </w:p>
    <w:p w14:paraId="5B27AACA"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szCs w:val="22"/>
        </w:rPr>
      </w:pPr>
      <w:r w:rsidRPr="00006E59">
        <w:rPr>
          <w:rFonts w:asciiTheme="minorHAnsi" w:hAnsiTheme="minorHAnsi"/>
          <w:sz w:val="22"/>
          <w:szCs w:val="22"/>
        </w:rPr>
        <w:t xml:space="preserve">Reviewer, </w:t>
      </w:r>
      <w:r w:rsidRPr="00006E59">
        <w:rPr>
          <w:rFonts w:asciiTheme="minorHAnsi" w:hAnsiTheme="minorHAnsi"/>
          <w:i/>
          <w:sz w:val="22"/>
          <w:szCs w:val="22"/>
        </w:rPr>
        <w:t xml:space="preserve">Monographs of the Journal of Consumer Research </w:t>
      </w:r>
      <w:r w:rsidRPr="00006E59">
        <w:rPr>
          <w:rFonts w:asciiTheme="minorHAnsi" w:hAnsiTheme="minorHAnsi"/>
          <w:sz w:val="22"/>
          <w:szCs w:val="22"/>
        </w:rPr>
        <w:t>(2002)</w:t>
      </w:r>
    </w:p>
    <w:p w14:paraId="1BCFDFCD" w14:textId="77777777" w:rsidR="00F6671D"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 xml:space="preserve">Reviewer, </w:t>
      </w:r>
      <w:r w:rsidRPr="00006E59">
        <w:rPr>
          <w:rFonts w:asciiTheme="minorHAnsi" w:hAnsiTheme="minorHAnsi"/>
          <w:i/>
          <w:iCs/>
          <w:sz w:val="22"/>
        </w:rPr>
        <w:t>Journal of Consumer Psychology</w:t>
      </w:r>
      <w:r w:rsidRPr="00006E59">
        <w:rPr>
          <w:rFonts w:asciiTheme="minorHAnsi" w:hAnsiTheme="minorHAnsi"/>
          <w:sz w:val="22"/>
        </w:rPr>
        <w:t xml:space="preserve"> (1992-2005)</w:t>
      </w:r>
    </w:p>
    <w:p w14:paraId="66544B1D" w14:textId="4AD28574" w:rsidR="00A97B1D" w:rsidRPr="00006E59" w:rsidRDefault="00A97B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Pr>
          <w:rFonts w:asciiTheme="minorHAnsi" w:hAnsiTheme="minorHAnsi"/>
          <w:sz w:val="22"/>
        </w:rPr>
        <w:t>Reviewer</w:t>
      </w:r>
      <w:r w:rsidRPr="00A97B1D">
        <w:rPr>
          <w:rFonts w:asciiTheme="minorHAnsi" w:hAnsiTheme="minorHAnsi"/>
          <w:i/>
          <w:sz w:val="22"/>
        </w:rPr>
        <w:t>, Journal of Marketing Research</w:t>
      </w:r>
      <w:r>
        <w:rPr>
          <w:rFonts w:asciiTheme="minorHAnsi" w:hAnsiTheme="minorHAnsi"/>
          <w:sz w:val="22"/>
        </w:rPr>
        <w:t xml:space="preserve"> (1997-present)</w:t>
      </w:r>
    </w:p>
    <w:p w14:paraId="10C97BD7"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 xml:space="preserve">Reviewer, </w:t>
      </w:r>
      <w:r w:rsidRPr="00006E59">
        <w:rPr>
          <w:rFonts w:asciiTheme="minorHAnsi" w:hAnsiTheme="minorHAnsi"/>
          <w:i/>
          <w:iCs/>
          <w:sz w:val="22"/>
        </w:rPr>
        <w:t>Psychology &amp; Marketing</w:t>
      </w:r>
      <w:r w:rsidRPr="00006E59">
        <w:rPr>
          <w:rFonts w:asciiTheme="minorHAnsi" w:hAnsiTheme="minorHAnsi"/>
          <w:sz w:val="22"/>
        </w:rPr>
        <w:t xml:space="preserve"> (1990-1992)</w:t>
      </w:r>
    </w:p>
    <w:p w14:paraId="1CA09BB5"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 xml:space="preserve">Reviewer, </w:t>
      </w:r>
      <w:r w:rsidRPr="00006E59">
        <w:rPr>
          <w:rFonts w:asciiTheme="minorHAnsi" w:hAnsiTheme="minorHAnsi"/>
          <w:i/>
          <w:iCs/>
          <w:sz w:val="22"/>
        </w:rPr>
        <w:t>Journal of Advertising</w:t>
      </w:r>
      <w:r w:rsidRPr="00006E59">
        <w:rPr>
          <w:rFonts w:asciiTheme="minorHAnsi" w:hAnsiTheme="minorHAnsi"/>
          <w:sz w:val="22"/>
        </w:rPr>
        <w:t xml:space="preserve"> (1990-2006)</w:t>
      </w:r>
    </w:p>
    <w:p w14:paraId="588235DC"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 xml:space="preserve">Reviewer, </w:t>
      </w:r>
      <w:r w:rsidRPr="00006E59">
        <w:rPr>
          <w:rFonts w:asciiTheme="minorHAnsi" w:hAnsiTheme="minorHAnsi"/>
          <w:i/>
          <w:iCs/>
          <w:sz w:val="22"/>
        </w:rPr>
        <w:t>Journal of Economic Psychology</w:t>
      </w:r>
      <w:r w:rsidRPr="00006E59">
        <w:rPr>
          <w:rFonts w:asciiTheme="minorHAnsi" w:hAnsiTheme="minorHAnsi"/>
          <w:sz w:val="22"/>
        </w:rPr>
        <w:t xml:space="preserve"> (1994)</w:t>
      </w:r>
    </w:p>
    <w:p w14:paraId="1659213A"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sz w:val="22"/>
        </w:rPr>
      </w:pPr>
      <w:r w:rsidRPr="00006E59">
        <w:rPr>
          <w:rFonts w:asciiTheme="minorHAnsi" w:hAnsiTheme="minorHAnsi"/>
          <w:sz w:val="22"/>
        </w:rPr>
        <w:t xml:space="preserve">Reviewer, </w:t>
      </w:r>
      <w:r w:rsidRPr="00006E59">
        <w:rPr>
          <w:rFonts w:asciiTheme="minorHAnsi" w:hAnsiTheme="minorHAnsi"/>
          <w:i/>
          <w:iCs/>
          <w:sz w:val="22"/>
        </w:rPr>
        <w:t>Journal of the Academy of Marketing Science</w:t>
      </w:r>
      <w:r w:rsidRPr="00006E59">
        <w:rPr>
          <w:rFonts w:asciiTheme="minorHAnsi" w:hAnsiTheme="minorHAnsi"/>
          <w:sz w:val="22"/>
        </w:rPr>
        <w:t xml:space="preserve"> (1995-2006)</w:t>
      </w:r>
    </w:p>
    <w:p w14:paraId="745C5B8D"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sz w:val="22"/>
        </w:rPr>
      </w:pPr>
      <w:r w:rsidRPr="00006E59">
        <w:rPr>
          <w:rFonts w:asciiTheme="minorHAnsi" w:hAnsiTheme="minorHAnsi"/>
          <w:sz w:val="22"/>
        </w:rPr>
        <w:t xml:space="preserve">Reviewer, </w:t>
      </w:r>
      <w:r w:rsidRPr="00006E59">
        <w:rPr>
          <w:rFonts w:asciiTheme="minorHAnsi" w:hAnsiTheme="minorHAnsi"/>
          <w:i/>
          <w:iCs/>
          <w:sz w:val="22"/>
        </w:rPr>
        <w:t>Marketing Letters</w:t>
      </w:r>
      <w:r w:rsidRPr="00006E59">
        <w:rPr>
          <w:rFonts w:asciiTheme="minorHAnsi" w:hAnsiTheme="minorHAnsi"/>
          <w:sz w:val="22"/>
        </w:rPr>
        <w:t>, 2001-present</w:t>
      </w:r>
    </w:p>
    <w:p w14:paraId="163113E1"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sz w:val="22"/>
        </w:rPr>
      </w:pPr>
      <w:r w:rsidRPr="00006E59">
        <w:rPr>
          <w:rFonts w:asciiTheme="minorHAnsi" w:hAnsiTheme="minorHAnsi"/>
          <w:sz w:val="22"/>
        </w:rPr>
        <w:t>Reviewer, the Association for Consumer Research,</w:t>
      </w:r>
    </w:p>
    <w:p w14:paraId="73D468B1"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 xml:space="preserve">American Marketing Association and Academy of Marketing Science Conferences </w:t>
      </w:r>
    </w:p>
    <w:p w14:paraId="36C132DB"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Reviewer, MSI, AMA, and Academy of Marketing Science Doctoral Dissertation</w:t>
      </w:r>
    </w:p>
    <w:p w14:paraId="2CC8CC68"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Competitions (yearly)</w:t>
      </w:r>
    </w:p>
    <w:p w14:paraId="2E568B3F"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Reviewer, George Day Dissertation Competition, (2000, 2003)</w:t>
      </w:r>
    </w:p>
    <w:p w14:paraId="4928C514" w14:textId="77777777" w:rsidR="00954B70" w:rsidRPr="00006E59" w:rsidRDefault="00954B70" w:rsidP="00954B70">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Faculty Advisor, Business Scholars Club, 1997</w:t>
      </w:r>
    </w:p>
    <w:p w14:paraId="3C1D7E43"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 xml:space="preserve">Judge, Ferber Award, </w:t>
      </w:r>
      <w:r w:rsidRPr="00006E59">
        <w:rPr>
          <w:rFonts w:asciiTheme="minorHAnsi" w:hAnsiTheme="minorHAnsi"/>
          <w:i/>
          <w:iCs/>
          <w:sz w:val="22"/>
        </w:rPr>
        <w:t>Journal of Consumer Research</w:t>
      </w:r>
      <w:r w:rsidRPr="00006E59">
        <w:rPr>
          <w:rFonts w:asciiTheme="minorHAnsi" w:hAnsiTheme="minorHAnsi"/>
          <w:sz w:val="22"/>
        </w:rPr>
        <w:t>, (1994)</w:t>
      </w:r>
    </w:p>
    <w:p w14:paraId="52819CB1"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51650FA9"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r w:rsidRPr="00006E59">
        <w:rPr>
          <w:rFonts w:asciiTheme="minorHAnsi" w:hAnsiTheme="minorHAnsi"/>
          <w:b/>
          <w:sz w:val="22"/>
        </w:rPr>
        <w:t>External Service: Organization Activity</w:t>
      </w:r>
    </w:p>
    <w:p w14:paraId="78A7856A" w14:textId="77777777" w:rsidR="00AA021D" w:rsidRPr="00006E59" w:rsidRDefault="00AA02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495318DB" w14:textId="77777777" w:rsidR="00A97B1D" w:rsidRDefault="00A97B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A97B1D">
        <w:rPr>
          <w:rFonts w:asciiTheme="minorHAnsi" w:hAnsiTheme="minorHAnsi"/>
          <w:sz w:val="22"/>
        </w:rPr>
        <w:tab/>
        <w:t>Member, External Review Committee, Notre Dame, Marketing Department</w:t>
      </w:r>
      <w:r>
        <w:rPr>
          <w:rFonts w:asciiTheme="minorHAnsi" w:hAnsiTheme="minorHAnsi"/>
          <w:sz w:val="22"/>
        </w:rPr>
        <w:t xml:space="preserve"> (Fall </w:t>
      </w:r>
    </w:p>
    <w:p w14:paraId="1AE068D2" w14:textId="51D53287" w:rsidR="00A97B1D" w:rsidRPr="00A97B1D" w:rsidRDefault="00A97B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Pr>
          <w:rFonts w:asciiTheme="minorHAnsi" w:hAnsiTheme="minorHAnsi"/>
          <w:sz w:val="22"/>
        </w:rPr>
        <w:tab/>
        <w:t>2016)</w:t>
      </w:r>
      <w:r w:rsidRPr="00A97B1D">
        <w:rPr>
          <w:rFonts w:asciiTheme="minorHAnsi" w:hAnsiTheme="minorHAnsi"/>
          <w:sz w:val="22"/>
        </w:rPr>
        <w:t xml:space="preserve"> </w:t>
      </w:r>
      <w:r w:rsidR="00AA021D" w:rsidRPr="00A97B1D">
        <w:rPr>
          <w:rFonts w:asciiTheme="minorHAnsi" w:hAnsiTheme="minorHAnsi"/>
          <w:sz w:val="22"/>
        </w:rPr>
        <w:tab/>
      </w:r>
    </w:p>
    <w:p w14:paraId="49C64D2A" w14:textId="37174404" w:rsidR="00DF1B6E" w:rsidRPr="00006E59" w:rsidRDefault="00A97B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Pr>
          <w:rFonts w:asciiTheme="minorHAnsi" w:hAnsiTheme="minorHAnsi"/>
          <w:sz w:val="22"/>
        </w:rPr>
        <w:tab/>
      </w:r>
      <w:r w:rsidR="00AA021D" w:rsidRPr="00006E59">
        <w:rPr>
          <w:rFonts w:asciiTheme="minorHAnsi" w:hAnsiTheme="minorHAnsi"/>
          <w:sz w:val="22"/>
        </w:rPr>
        <w:t xml:space="preserve">Member, </w:t>
      </w:r>
      <w:r w:rsidR="00AA021D" w:rsidRPr="00006E59">
        <w:rPr>
          <w:rFonts w:asciiTheme="minorHAnsi" w:hAnsiTheme="minorHAnsi"/>
          <w:i/>
          <w:sz w:val="22"/>
        </w:rPr>
        <w:t>Journal of Consumer Research</w:t>
      </w:r>
      <w:r w:rsidR="00AA021D" w:rsidRPr="00006E59">
        <w:rPr>
          <w:rFonts w:asciiTheme="minorHAnsi" w:hAnsiTheme="minorHAnsi"/>
          <w:sz w:val="22"/>
        </w:rPr>
        <w:t>, Policy Board</w:t>
      </w:r>
      <w:r w:rsidR="00425CEC" w:rsidRPr="00006E59">
        <w:rPr>
          <w:rFonts w:asciiTheme="minorHAnsi" w:hAnsiTheme="minorHAnsi"/>
          <w:sz w:val="22"/>
        </w:rPr>
        <w:t>- January 2017-January 2020.</w:t>
      </w:r>
    </w:p>
    <w:p w14:paraId="6BA0F5DC" w14:textId="3CFFFCA6" w:rsidR="00C347AB" w:rsidRDefault="00C347AB" w:rsidP="00006E59">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Chair, Consumer Behavior Special Int</w:t>
      </w:r>
      <w:r w:rsidR="00CD329A" w:rsidRPr="00006E59">
        <w:rPr>
          <w:rFonts w:asciiTheme="minorHAnsi" w:hAnsiTheme="minorHAnsi"/>
          <w:sz w:val="22"/>
        </w:rPr>
        <w:t xml:space="preserve">erest Group, American Marketing </w:t>
      </w:r>
      <w:r w:rsidRPr="00006E59">
        <w:rPr>
          <w:rFonts w:asciiTheme="minorHAnsi" w:hAnsiTheme="minorHAnsi"/>
          <w:sz w:val="22"/>
        </w:rPr>
        <w:t xml:space="preserve">Association, July </w:t>
      </w:r>
      <w:r w:rsidR="00006E59">
        <w:rPr>
          <w:rFonts w:asciiTheme="minorHAnsi" w:hAnsiTheme="minorHAnsi"/>
          <w:sz w:val="22"/>
        </w:rPr>
        <w:t xml:space="preserve"> </w:t>
      </w:r>
      <w:r w:rsidRPr="00006E59">
        <w:rPr>
          <w:rFonts w:asciiTheme="minorHAnsi" w:hAnsiTheme="minorHAnsi"/>
          <w:sz w:val="22"/>
        </w:rPr>
        <w:t>2016-2017</w:t>
      </w:r>
    </w:p>
    <w:p w14:paraId="64FFA050" w14:textId="0F054126" w:rsidR="00A97B1D" w:rsidRPr="00006E59" w:rsidRDefault="00A97B1D" w:rsidP="00006E59">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Pr>
          <w:rFonts w:asciiTheme="minorHAnsi" w:hAnsiTheme="minorHAnsi"/>
          <w:sz w:val="22"/>
        </w:rPr>
        <w:t>Chair, Consumer Behavior Special Interest Group, American Marketing Association, (2016-2018)</w:t>
      </w:r>
    </w:p>
    <w:p w14:paraId="2D16ACAC" w14:textId="0AF3E5DF" w:rsidR="00F6671D" w:rsidRPr="00006E59" w:rsidRDefault="00DF1B6E">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AMA Doctoral Consortium Faculty Member, London England, July 2015</w:t>
      </w:r>
    </w:p>
    <w:p w14:paraId="59EB1A00" w14:textId="54BB274A" w:rsidR="006B0EF5" w:rsidRPr="00006E59" w:rsidRDefault="006B0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AACSB, “Redesigning the Undergraduate Curriculu</w:t>
      </w:r>
      <w:r w:rsidR="00A97B1D">
        <w:rPr>
          <w:rFonts w:asciiTheme="minorHAnsi" w:hAnsiTheme="minorHAnsi"/>
          <w:sz w:val="22"/>
        </w:rPr>
        <w:t>m”, committee member, 2013-2014</w:t>
      </w:r>
    </w:p>
    <w:p w14:paraId="2B5151D6" w14:textId="5812081E"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Member, ACR Task Force, May 2011-</w:t>
      </w:r>
      <w:r w:rsidR="00A97B1D">
        <w:rPr>
          <w:rFonts w:asciiTheme="minorHAnsi" w:hAnsiTheme="minorHAnsi"/>
          <w:sz w:val="22"/>
        </w:rPr>
        <w:t>2012</w:t>
      </w:r>
    </w:p>
    <w:p w14:paraId="69BD3E6E" w14:textId="3E916CD0"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Member, Sheth Foundation Board, October 2010-</w:t>
      </w:r>
      <w:r w:rsidR="00FA7089" w:rsidRPr="00006E59">
        <w:rPr>
          <w:rFonts w:asciiTheme="minorHAnsi" w:hAnsiTheme="minorHAnsi"/>
          <w:sz w:val="22"/>
        </w:rPr>
        <w:t>2014</w:t>
      </w:r>
    </w:p>
    <w:p w14:paraId="1C10EAF0"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Co-Organizer, American Marketing Association Pre-Conference on Enhancing Theory Development in Marketing, AMA Summer Educator’s Conference, Boston, MA: August, 2010.</w:t>
      </w:r>
    </w:p>
    <w:p w14:paraId="5011BF05"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Yale Center for Customer Insight, Conference Track Chair for Consumer Behavior Track, 2009</w:t>
      </w:r>
    </w:p>
    <w:p w14:paraId="53DA07BE"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External Review Committee, Marketing Department, Wharton School of Business, 2008.</w:t>
      </w:r>
    </w:p>
    <w:p w14:paraId="6E67F78F"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ACR, Nominations Committee, 2008</w:t>
      </w:r>
    </w:p>
    <w:p w14:paraId="25912C9A" w14:textId="77777777" w:rsidR="00F6671D" w:rsidRPr="00006E59" w:rsidRDefault="00F6671D" w:rsidP="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 xml:space="preserve">Advisory Board, Applied Economics Research Bulletin, 2007 - </w:t>
      </w:r>
      <w:r w:rsidR="008C6D07" w:rsidRPr="00006E59">
        <w:rPr>
          <w:rFonts w:asciiTheme="minorHAnsi" w:hAnsiTheme="minorHAnsi"/>
          <w:sz w:val="22"/>
        </w:rPr>
        <w:t>2011</w:t>
      </w:r>
    </w:p>
    <w:p w14:paraId="4D68C8F7"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ACR Constitution Task Force, 2007</w:t>
      </w:r>
    </w:p>
    <w:p w14:paraId="47F28E56"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Committee Member, ACR Fellows Award, 2006-2007</w:t>
      </w:r>
    </w:p>
    <w:p w14:paraId="3F4B5495"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Member, AMA Knowledge Coalition, 2005-2006</w:t>
      </w:r>
    </w:p>
    <w:p w14:paraId="47F89BB7"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President, Association for Consumer Research, 2004 (President Elect and Past President in 2003 and 2005 respectively)</w:t>
      </w:r>
    </w:p>
    <w:p w14:paraId="277A8F2D" w14:textId="77777777" w:rsidR="00F6671D" w:rsidRPr="00006E59" w:rsidRDefault="00F66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Treasurer, Association for Consumer Research, 2001</w:t>
      </w:r>
    </w:p>
    <w:p w14:paraId="23D38711"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Advisory Board Member, Institute for Brand Leadership, 2000</w:t>
      </w:r>
    </w:p>
    <w:p w14:paraId="04F1693A"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Advisory Board Member, MS2- 1998-present</w:t>
      </w:r>
    </w:p>
    <w:p w14:paraId="3C5E8593"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Vice President, Conferences and Research, Academic Council Executive Committee            American Marketing Association, 1997-1998</w:t>
      </w:r>
    </w:p>
    <w:p w14:paraId="11373863"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Business Scholars Mentor, 1997</w:t>
      </w:r>
    </w:p>
    <w:p w14:paraId="0E7AFB98"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Conference Co-Chair, Association for Consumer Research, 1996</w:t>
      </w:r>
    </w:p>
    <w:p w14:paraId="1F12B097"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Program Committee, Association for Consumer Research, 1992, 1994, 2001</w:t>
      </w:r>
    </w:p>
    <w:p w14:paraId="2B0D5771"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Program Committee, Society for Consumer Psychology, 1994</w:t>
      </w:r>
    </w:p>
    <w:p w14:paraId="39E04193"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Track Chair, AMA Winter Educators' Conference, 1993</w:t>
      </w:r>
    </w:p>
    <w:p w14:paraId="6B406EBB"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sz w:val="22"/>
        </w:rPr>
      </w:pPr>
      <w:r w:rsidRPr="00006E59">
        <w:rPr>
          <w:rFonts w:asciiTheme="minorHAnsi" w:hAnsiTheme="minorHAnsi"/>
          <w:sz w:val="22"/>
        </w:rPr>
        <w:t xml:space="preserve">Marketing Science Institute's Advertising, Steering Group 1987-1992  </w:t>
      </w:r>
    </w:p>
    <w:p w14:paraId="21E4DCF8"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 xml:space="preserve">Conference Organizer, Marketing Science Institute, "Cheers, Tears     </w:t>
      </w:r>
    </w:p>
    <w:p w14:paraId="63FDD242"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 xml:space="preserve">    and Fears: The Role of Emotion in Advertising, February 1991, Duke University, Chapel Hill, NC</w:t>
      </w:r>
    </w:p>
    <w:p w14:paraId="1B7828B6"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6BBE95D2"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r w:rsidRPr="00006E59">
        <w:rPr>
          <w:rFonts w:asciiTheme="minorHAnsi" w:hAnsiTheme="minorHAnsi"/>
          <w:b/>
          <w:sz w:val="22"/>
        </w:rPr>
        <w:t>Extramural Activity: Memberships</w:t>
      </w:r>
    </w:p>
    <w:p w14:paraId="098692FA"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0AC133B3"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Member of the American Marketing Association</w:t>
      </w:r>
    </w:p>
    <w:p w14:paraId="30E91A51"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sz w:val="22"/>
        </w:rPr>
      </w:pPr>
      <w:r w:rsidRPr="00006E59">
        <w:rPr>
          <w:rFonts w:asciiTheme="minorHAnsi" w:hAnsiTheme="minorHAnsi"/>
          <w:sz w:val="22"/>
        </w:rPr>
        <w:t>Member of the Association for Consumer Research</w:t>
      </w:r>
    </w:p>
    <w:p w14:paraId="3E93D9CB" w14:textId="578B2417" w:rsidR="00F6671D" w:rsidRPr="00006E59" w:rsidRDefault="00F6671D" w:rsidP="00DF1B6E">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sz w:val="22"/>
        </w:rPr>
      </w:pPr>
      <w:r w:rsidRPr="00006E59">
        <w:rPr>
          <w:rFonts w:asciiTheme="minorHAnsi" w:hAnsiTheme="minorHAnsi"/>
          <w:sz w:val="22"/>
        </w:rPr>
        <w:t xml:space="preserve">Member of the Society for Consumer Psychology </w:t>
      </w:r>
    </w:p>
    <w:p w14:paraId="4917181D"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1604E26F"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r w:rsidRPr="00006E59">
        <w:rPr>
          <w:rFonts w:asciiTheme="minorHAnsi" w:hAnsiTheme="minorHAnsi"/>
          <w:b/>
          <w:sz w:val="22"/>
        </w:rPr>
        <w:t>TEACHING</w:t>
      </w:r>
    </w:p>
    <w:p w14:paraId="546F8441"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553199D6"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728" w:hanging="1728"/>
        <w:rPr>
          <w:rFonts w:asciiTheme="minorHAnsi" w:hAnsiTheme="minorHAnsi"/>
          <w:sz w:val="22"/>
        </w:rPr>
      </w:pPr>
      <w:r w:rsidRPr="00006E59">
        <w:rPr>
          <w:rFonts w:asciiTheme="minorHAnsi" w:hAnsiTheme="minorHAnsi"/>
          <w:b/>
          <w:sz w:val="22"/>
        </w:rPr>
        <w:t xml:space="preserve"> Academic Courses Taught</w:t>
      </w:r>
      <w:r w:rsidRPr="00006E59">
        <w:rPr>
          <w:rFonts w:asciiTheme="minorHAnsi" w:hAnsiTheme="minorHAnsi"/>
          <w:sz w:val="22"/>
        </w:rPr>
        <w:tab/>
      </w:r>
    </w:p>
    <w:p w14:paraId="6AE799FB"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520B19F5"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Undergraduate Consumer Behavior</w:t>
      </w:r>
    </w:p>
    <w:p w14:paraId="0EEFBBE0"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Undergraduate Advertising and Promotion Management</w:t>
      </w:r>
    </w:p>
    <w:p w14:paraId="1E073B1F"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Undergraduate Advertising and Promotion Practicum</w:t>
      </w:r>
    </w:p>
    <w:p w14:paraId="1673D753" w14:textId="77777777" w:rsidR="00F6671D"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Undergraduate Marketing Management</w:t>
      </w:r>
    </w:p>
    <w:p w14:paraId="09569EE4" w14:textId="5B1A4BF2" w:rsidR="00A97B1D" w:rsidRPr="00006E59" w:rsidRDefault="00A97B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Pr>
          <w:rFonts w:asciiTheme="minorHAnsi" w:hAnsiTheme="minorHAnsi"/>
          <w:sz w:val="22"/>
        </w:rPr>
        <w:t>Undergraduate, The Power of Emotions in Human Behavior</w:t>
      </w:r>
    </w:p>
    <w:p w14:paraId="7518546E"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Honors Undergraduate Advertising and Promotion</w:t>
      </w:r>
    </w:p>
    <w:p w14:paraId="416BF287"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MBA Marketing Communications</w:t>
      </w:r>
    </w:p>
    <w:p w14:paraId="6543F48A"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Ph.D. Seminar in Buyer Behavior</w:t>
      </w:r>
    </w:p>
    <w:p w14:paraId="7B09479E"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Ph.D. Seminar- Behavioral Issues in Marketing</w:t>
      </w:r>
    </w:p>
    <w:p w14:paraId="54C48A1B" w14:textId="77777777" w:rsidR="00F6671D"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46CE57D1" w14:textId="77777777" w:rsidR="00A97B1D" w:rsidRPr="00006E59" w:rsidRDefault="00A97B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12F31A28"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r w:rsidRPr="00006E59">
        <w:rPr>
          <w:rFonts w:asciiTheme="minorHAnsi" w:hAnsiTheme="minorHAnsi"/>
          <w:b/>
          <w:sz w:val="22"/>
        </w:rPr>
        <w:t>Executive Education Teaching</w:t>
      </w:r>
    </w:p>
    <w:p w14:paraId="133F3D09"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7C154733"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Daimler-Benz Advanced Leadership Program, Jan. 1998</w:t>
      </w:r>
    </w:p>
    <w:p w14:paraId="575973ED"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Cheil Communications, Integrated Marketing Communications, Nov. 1997</w:t>
      </w:r>
    </w:p>
    <w:p w14:paraId="1DC12371"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Cheil Communications, Automobile Advertising, Nov. 1997</w:t>
      </w:r>
    </w:p>
    <w:p w14:paraId="15795F73"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Texas Instruments, Advertising and Promotion, May 1996</w:t>
      </w:r>
    </w:p>
    <w:p w14:paraId="6C4F777F"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3FA8303C"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324F3342" w14:textId="77777777" w:rsidR="00F6671D" w:rsidRPr="00006E59" w:rsidRDefault="00F6671D">
      <w:pPr>
        <w:pStyle w:val="Heading1"/>
        <w:rPr>
          <w:rFonts w:asciiTheme="minorHAnsi" w:hAnsiTheme="minorHAnsi"/>
          <w:i w:val="0"/>
          <w:iCs w:val="0"/>
          <w:sz w:val="22"/>
        </w:rPr>
      </w:pPr>
      <w:r w:rsidRPr="00006E59">
        <w:rPr>
          <w:rFonts w:asciiTheme="minorHAnsi" w:hAnsiTheme="minorHAnsi"/>
          <w:i w:val="0"/>
          <w:iCs w:val="0"/>
          <w:sz w:val="22"/>
        </w:rPr>
        <w:t>Other Consulting</w:t>
      </w:r>
    </w:p>
    <w:p w14:paraId="236E2D11"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54C3A098"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American Beverage Association</w:t>
      </w:r>
    </w:p>
    <w:p w14:paraId="6FF4C2A1"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Leo Burnett, USA</w:t>
      </w:r>
    </w:p>
    <w:p w14:paraId="1BDB8B68"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Federal Trade Commission, Washington, D.C.</w:t>
      </w:r>
    </w:p>
    <w:p w14:paraId="507FE46E"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Solomon and Partners</w:t>
      </w:r>
    </w:p>
    <w:p w14:paraId="556B2D05" w14:textId="77777777" w:rsidR="00F6671D" w:rsidRPr="00006E59" w:rsidRDefault="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Hallmark</w:t>
      </w:r>
    </w:p>
    <w:p w14:paraId="0BAB0996" w14:textId="77777777" w:rsidR="00F6671D" w:rsidRPr="00006E59" w:rsidRDefault="00F6671D" w:rsidP="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Tinker and Rasor</w:t>
      </w:r>
    </w:p>
    <w:p w14:paraId="57B5AD52" w14:textId="77777777" w:rsidR="00F6671D" w:rsidRPr="00006E59" w:rsidRDefault="00F6671D" w:rsidP="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6FC716ED" w14:textId="77777777" w:rsidR="00F6671D" w:rsidRPr="00006E59" w:rsidRDefault="00F6671D" w:rsidP="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r w:rsidRPr="00006E59">
        <w:rPr>
          <w:rFonts w:asciiTheme="minorHAnsi" w:hAnsiTheme="minorHAnsi"/>
          <w:b/>
          <w:sz w:val="22"/>
        </w:rPr>
        <w:t>MEMBERSHIP IN PROFESSIONAL ORGANIZATIONS</w:t>
      </w:r>
    </w:p>
    <w:p w14:paraId="43C770C4" w14:textId="77777777" w:rsidR="00F6671D" w:rsidRPr="00006E59" w:rsidRDefault="00F6671D" w:rsidP="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553DF3FB" w14:textId="77777777" w:rsidR="00F6671D" w:rsidRPr="00006E59" w:rsidRDefault="00F6671D" w:rsidP="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American Marketing Association</w:t>
      </w:r>
    </w:p>
    <w:p w14:paraId="44C5C9C9" w14:textId="77777777" w:rsidR="00F6671D" w:rsidRPr="00006E59" w:rsidRDefault="00F6671D" w:rsidP="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American Psychological Association</w:t>
      </w:r>
    </w:p>
    <w:p w14:paraId="72DB098B" w14:textId="77777777" w:rsidR="00F6671D" w:rsidRPr="00006E59" w:rsidRDefault="00F6671D" w:rsidP="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Society for Consumer Psychology</w:t>
      </w:r>
    </w:p>
    <w:p w14:paraId="580A1E6B" w14:textId="77777777" w:rsidR="00F6671D" w:rsidRPr="00006E59" w:rsidRDefault="00F6671D" w:rsidP="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r w:rsidRPr="00006E59">
        <w:rPr>
          <w:rFonts w:asciiTheme="minorHAnsi" w:hAnsiTheme="minorHAnsi"/>
          <w:sz w:val="22"/>
        </w:rPr>
        <w:t>American Association of Family and Consumer Sciences</w:t>
      </w:r>
    </w:p>
    <w:p w14:paraId="251BDBCF" w14:textId="77777777" w:rsidR="007713B1" w:rsidRPr="00006E59" w:rsidRDefault="007713B1" w:rsidP="00F6671D">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rPr>
      </w:pPr>
    </w:p>
    <w:p w14:paraId="38CC5457" w14:textId="77777777" w:rsidR="007713B1" w:rsidRPr="00006E59" w:rsidRDefault="007713B1" w:rsidP="007713B1">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p w14:paraId="11CC53AB" w14:textId="6721BC3F" w:rsidR="007713B1" w:rsidRPr="00006E59" w:rsidRDefault="007713B1" w:rsidP="007713B1">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r w:rsidRPr="00006E59">
        <w:rPr>
          <w:rFonts w:asciiTheme="minorHAnsi" w:hAnsiTheme="minorHAnsi"/>
          <w:b/>
          <w:sz w:val="22"/>
        </w:rPr>
        <w:t>HONOR SOCIETY RECOGNITION</w:t>
      </w:r>
    </w:p>
    <w:p w14:paraId="3BB5087E" w14:textId="77777777" w:rsidR="007713B1" w:rsidRPr="00006E59" w:rsidRDefault="007713B1" w:rsidP="007713B1">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2C6A04D8" w14:textId="7A84690C" w:rsidR="007713B1" w:rsidRPr="00006E59" w:rsidRDefault="007713B1" w:rsidP="007713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sz w:val="22"/>
        </w:rPr>
      </w:pPr>
      <w:r w:rsidRPr="00006E59">
        <w:rPr>
          <w:rFonts w:asciiTheme="minorHAnsi" w:hAnsiTheme="minorHAnsi"/>
          <w:sz w:val="22"/>
        </w:rPr>
        <w:t>Phi Beta Kappa Academic Honor Society</w:t>
      </w:r>
    </w:p>
    <w:p w14:paraId="7A48AAF5" w14:textId="5917B7DE" w:rsidR="007713B1" w:rsidRPr="00006E59" w:rsidRDefault="007713B1" w:rsidP="007713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Sigma Xi National Research Society</w:t>
      </w:r>
    </w:p>
    <w:p w14:paraId="2B13A9E8" w14:textId="7DF5AD7D" w:rsidR="007713B1" w:rsidRPr="00006E59" w:rsidRDefault="007713B1" w:rsidP="007713B1">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Psi Chi National Honor Society</w:t>
      </w:r>
    </w:p>
    <w:p w14:paraId="3CF95F13" w14:textId="45C14028" w:rsidR="005C44BD" w:rsidRPr="00006E59" w:rsidRDefault="005C44BD" w:rsidP="007713B1">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Beta Gamma Sigma National Honor Society</w:t>
      </w:r>
    </w:p>
    <w:p w14:paraId="39A2B045" w14:textId="4BE73DA1" w:rsidR="00573AC7" w:rsidRPr="00006E59" w:rsidRDefault="00DF1B6E" w:rsidP="00DF1B6E">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006E59">
        <w:rPr>
          <w:rFonts w:asciiTheme="minorHAnsi" w:hAnsiTheme="minorHAnsi"/>
          <w:sz w:val="22"/>
        </w:rPr>
        <w:tab/>
        <w:t>Phi Kappa Phi Honor Society</w:t>
      </w:r>
    </w:p>
    <w:sectPr w:rsidR="00573AC7" w:rsidRPr="00006E59">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4FA8E" w14:textId="77777777" w:rsidR="00492BFE" w:rsidRDefault="00492BFE">
      <w:r>
        <w:separator/>
      </w:r>
    </w:p>
  </w:endnote>
  <w:endnote w:type="continuationSeparator" w:id="0">
    <w:p w14:paraId="3DF0A51B" w14:textId="77777777" w:rsidR="00492BFE" w:rsidRDefault="0049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atang">
    <w:altName w:val="바탕"/>
    <w:charset w:val="81"/>
    <w:family w:val="roman"/>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font41">
    <w:altName w:val="Times New Roma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12F3A" w14:textId="77777777" w:rsidR="00D70BC4" w:rsidRDefault="00D70BC4" w:rsidP="00F667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9D8E07" w14:textId="77777777" w:rsidR="00D70BC4" w:rsidRDefault="00D70BC4" w:rsidP="00F667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1DCFE" w14:textId="77777777" w:rsidR="00D70BC4" w:rsidRDefault="00D70BC4" w:rsidP="00F667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04B9">
      <w:rPr>
        <w:rStyle w:val="PageNumber"/>
        <w:noProof/>
      </w:rPr>
      <w:t>1</w:t>
    </w:r>
    <w:r>
      <w:rPr>
        <w:rStyle w:val="PageNumber"/>
      </w:rPr>
      <w:fldChar w:fldCharType="end"/>
    </w:r>
  </w:p>
  <w:p w14:paraId="4E77EE2A" w14:textId="77777777" w:rsidR="00D70BC4" w:rsidRDefault="00D70BC4" w:rsidP="00F6671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492BD" w14:textId="77777777" w:rsidR="00492BFE" w:rsidRDefault="00492BFE">
      <w:r>
        <w:separator/>
      </w:r>
    </w:p>
  </w:footnote>
  <w:footnote w:type="continuationSeparator" w:id="0">
    <w:p w14:paraId="66197F13" w14:textId="77777777" w:rsidR="00492BFE" w:rsidRDefault="00492B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CE484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4628C"/>
    <w:multiLevelType w:val="hybridMultilevel"/>
    <w:tmpl w:val="9BC66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30E5D"/>
    <w:multiLevelType w:val="hybridMultilevel"/>
    <w:tmpl w:val="1DACC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E6EC5"/>
    <w:multiLevelType w:val="hybridMultilevel"/>
    <w:tmpl w:val="84AE9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C50D1"/>
    <w:multiLevelType w:val="hybridMultilevel"/>
    <w:tmpl w:val="4E2085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C04A3C"/>
    <w:multiLevelType w:val="hybridMultilevel"/>
    <w:tmpl w:val="40DCC4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00158E9"/>
    <w:multiLevelType w:val="hybridMultilevel"/>
    <w:tmpl w:val="99909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91678A"/>
    <w:multiLevelType w:val="hybridMultilevel"/>
    <w:tmpl w:val="9AC871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483273"/>
    <w:multiLevelType w:val="hybridMultilevel"/>
    <w:tmpl w:val="9AC871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EF33CC"/>
    <w:multiLevelType w:val="hybridMultilevel"/>
    <w:tmpl w:val="21786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671E52"/>
    <w:multiLevelType w:val="singleLevel"/>
    <w:tmpl w:val="AEC0AA42"/>
    <w:lvl w:ilvl="0">
      <w:start w:val="1997"/>
      <w:numFmt w:val="decimal"/>
      <w:lvlText w:val="%1"/>
      <w:lvlJc w:val="left"/>
      <w:pPr>
        <w:tabs>
          <w:tab w:val="num" w:pos="1440"/>
        </w:tabs>
        <w:ind w:left="1440" w:hanging="720"/>
      </w:pPr>
      <w:rPr>
        <w:rFonts w:hint="default"/>
      </w:rPr>
    </w:lvl>
  </w:abstractNum>
  <w:abstractNum w:abstractNumId="11">
    <w:nsid w:val="600909B8"/>
    <w:multiLevelType w:val="hybridMultilevel"/>
    <w:tmpl w:val="433CAC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7D1062"/>
    <w:multiLevelType w:val="hybridMultilevel"/>
    <w:tmpl w:val="433CAC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981148"/>
    <w:multiLevelType w:val="hybridMultilevel"/>
    <w:tmpl w:val="8306F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B92252"/>
    <w:multiLevelType w:val="singleLevel"/>
    <w:tmpl w:val="C5E454E8"/>
    <w:lvl w:ilvl="0">
      <w:start w:val="1994"/>
      <w:numFmt w:val="decimal"/>
      <w:lvlText w:val="%1"/>
      <w:lvlJc w:val="left"/>
      <w:pPr>
        <w:tabs>
          <w:tab w:val="num" w:pos="2160"/>
        </w:tabs>
        <w:ind w:left="2160" w:hanging="1440"/>
      </w:pPr>
      <w:rPr>
        <w:rFonts w:hint="default"/>
        <w:u w:val="none"/>
      </w:rPr>
    </w:lvl>
  </w:abstractNum>
  <w:abstractNum w:abstractNumId="15">
    <w:nsid w:val="7DC130B1"/>
    <w:multiLevelType w:val="hybridMultilevel"/>
    <w:tmpl w:val="4C6C6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12"/>
  </w:num>
  <w:num w:numId="9">
    <w:abstractNumId w:val="11"/>
  </w:num>
  <w:num w:numId="10">
    <w:abstractNumId w:val="13"/>
  </w:num>
  <w:num w:numId="11">
    <w:abstractNumId w:val="3"/>
  </w:num>
  <w:num w:numId="12">
    <w:abstractNumId w:val="5"/>
  </w:num>
  <w:num w:numId="13">
    <w:abstractNumId w:val="15"/>
  </w:num>
  <w:num w:numId="14">
    <w:abstractNumId w:val="9"/>
  </w:num>
  <w:num w:numId="15">
    <w:abstractNumId w:val="7"/>
  </w:num>
  <w:num w:numId="16">
    <w:abstractNumId w:val="6"/>
  </w:num>
  <w:num w:numId="1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5B"/>
    <w:rsid w:val="00006003"/>
    <w:rsid w:val="00006E3E"/>
    <w:rsid w:val="00006E59"/>
    <w:rsid w:val="00006FE8"/>
    <w:rsid w:val="0000799C"/>
    <w:rsid w:val="000157AD"/>
    <w:rsid w:val="000214DF"/>
    <w:rsid w:val="00021D5B"/>
    <w:rsid w:val="00022B4B"/>
    <w:rsid w:val="0006620D"/>
    <w:rsid w:val="000718E9"/>
    <w:rsid w:val="00072286"/>
    <w:rsid w:val="000854FC"/>
    <w:rsid w:val="000878A5"/>
    <w:rsid w:val="000A296B"/>
    <w:rsid w:val="000A5274"/>
    <w:rsid w:val="000C0489"/>
    <w:rsid w:val="000C0901"/>
    <w:rsid w:val="000C2923"/>
    <w:rsid w:val="000C6016"/>
    <w:rsid w:val="000D53DC"/>
    <w:rsid w:val="000E4D9E"/>
    <w:rsid w:val="000E5B9A"/>
    <w:rsid w:val="00100D73"/>
    <w:rsid w:val="001012C6"/>
    <w:rsid w:val="00102E83"/>
    <w:rsid w:val="001114DA"/>
    <w:rsid w:val="00114388"/>
    <w:rsid w:val="001158AC"/>
    <w:rsid w:val="00116F1D"/>
    <w:rsid w:val="0013267C"/>
    <w:rsid w:val="00133473"/>
    <w:rsid w:val="00151A8A"/>
    <w:rsid w:val="0015364F"/>
    <w:rsid w:val="001759BC"/>
    <w:rsid w:val="00176A22"/>
    <w:rsid w:val="001872BE"/>
    <w:rsid w:val="001A5FFC"/>
    <w:rsid w:val="001A7D80"/>
    <w:rsid w:val="001B0FCE"/>
    <w:rsid w:val="001C1CB8"/>
    <w:rsid w:val="001C2C11"/>
    <w:rsid w:val="001C3BAC"/>
    <w:rsid w:val="001C6CAD"/>
    <w:rsid w:val="001E2A1B"/>
    <w:rsid w:val="001E603B"/>
    <w:rsid w:val="001F07BF"/>
    <w:rsid w:val="00205D4A"/>
    <w:rsid w:val="00211DD4"/>
    <w:rsid w:val="002123C0"/>
    <w:rsid w:val="0022406F"/>
    <w:rsid w:val="002433A6"/>
    <w:rsid w:val="0024624E"/>
    <w:rsid w:val="0024770F"/>
    <w:rsid w:val="00247FFC"/>
    <w:rsid w:val="00272E32"/>
    <w:rsid w:val="0029535E"/>
    <w:rsid w:val="00296A36"/>
    <w:rsid w:val="002A54ED"/>
    <w:rsid w:val="002C1C9A"/>
    <w:rsid w:val="002F6AE4"/>
    <w:rsid w:val="00305960"/>
    <w:rsid w:val="00316F73"/>
    <w:rsid w:val="003207DF"/>
    <w:rsid w:val="00327332"/>
    <w:rsid w:val="00327D2A"/>
    <w:rsid w:val="003459F0"/>
    <w:rsid w:val="00384245"/>
    <w:rsid w:val="00394BA2"/>
    <w:rsid w:val="0039517C"/>
    <w:rsid w:val="003A135F"/>
    <w:rsid w:val="003B4987"/>
    <w:rsid w:val="003D1817"/>
    <w:rsid w:val="003E1E13"/>
    <w:rsid w:val="00413F22"/>
    <w:rsid w:val="00415183"/>
    <w:rsid w:val="00417A72"/>
    <w:rsid w:val="00422CF6"/>
    <w:rsid w:val="00425CEC"/>
    <w:rsid w:val="00443B0D"/>
    <w:rsid w:val="00445782"/>
    <w:rsid w:val="0046407B"/>
    <w:rsid w:val="004642AB"/>
    <w:rsid w:val="004645E8"/>
    <w:rsid w:val="00471BCD"/>
    <w:rsid w:val="00492AEF"/>
    <w:rsid w:val="00492BFE"/>
    <w:rsid w:val="004A13C9"/>
    <w:rsid w:val="004C78D4"/>
    <w:rsid w:val="004D4013"/>
    <w:rsid w:val="004E0670"/>
    <w:rsid w:val="004F5303"/>
    <w:rsid w:val="00501E14"/>
    <w:rsid w:val="005068C6"/>
    <w:rsid w:val="005121B9"/>
    <w:rsid w:val="00516B6E"/>
    <w:rsid w:val="0052393E"/>
    <w:rsid w:val="0053087F"/>
    <w:rsid w:val="005401A5"/>
    <w:rsid w:val="00544078"/>
    <w:rsid w:val="005700CF"/>
    <w:rsid w:val="00573AC7"/>
    <w:rsid w:val="00577D76"/>
    <w:rsid w:val="005810D7"/>
    <w:rsid w:val="00585825"/>
    <w:rsid w:val="00592A13"/>
    <w:rsid w:val="005937B9"/>
    <w:rsid w:val="005A0DAA"/>
    <w:rsid w:val="005A6364"/>
    <w:rsid w:val="005B1333"/>
    <w:rsid w:val="005C44BD"/>
    <w:rsid w:val="005D2285"/>
    <w:rsid w:val="005D6377"/>
    <w:rsid w:val="006004B9"/>
    <w:rsid w:val="0061215B"/>
    <w:rsid w:val="00612C5C"/>
    <w:rsid w:val="006306E2"/>
    <w:rsid w:val="00636C5D"/>
    <w:rsid w:val="006517FB"/>
    <w:rsid w:val="00651A96"/>
    <w:rsid w:val="00675672"/>
    <w:rsid w:val="00696D3F"/>
    <w:rsid w:val="00697423"/>
    <w:rsid w:val="006B0EF5"/>
    <w:rsid w:val="006B452C"/>
    <w:rsid w:val="006C40EC"/>
    <w:rsid w:val="006D6999"/>
    <w:rsid w:val="006F022E"/>
    <w:rsid w:val="006F1ACF"/>
    <w:rsid w:val="00704E54"/>
    <w:rsid w:val="0070525C"/>
    <w:rsid w:val="00705E37"/>
    <w:rsid w:val="007111A1"/>
    <w:rsid w:val="007116F8"/>
    <w:rsid w:val="007142D9"/>
    <w:rsid w:val="0071688C"/>
    <w:rsid w:val="00716949"/>
    <w:rsid w:val="00724012"/>
    <w:rsid w:val="00735545"/>
    <w:rsid w:val="0076600D"/>
    <w:rsid w:val="007713B1"/>
    <w:rsid w:val="0078612E"/>
    <w:rsid w:val="00794153"/>
    <w:rsid w:val="007A6473"/>
    <w:rsid w:val="007B13B1"/>
    <w:rsid w:val="007B4717"/>
    <w:rsid w:val="007D38C0"/>
    <w:rsid w:val="007F12F7"/>
    <w:rsid w:val="007F5CC5"/>
    <w:rsid w:val="00803162"/>
    <w:rsid w:val="00811145"/>
    <w:rsid w:val="008130BC"/>
    <w:rsid w:val="00814984"/>
    <w:rsid w:val="0081584A"/>
    <w:rsid w:val="0083143A"/>
    <w:rsid w:val="0083594C"/>
    <w:rsid w:val="0083694E"/>
    <w:rsid w:val="00840E39"/>
    <w:rsid w:val="00864155"/>
    <w:rsid w:val="00886753"/>
    <w:rsid w:val="008A5723"/>
    <w:rsid w:val="008B0068"/>
    <w:rsid w:val="008C1852"/>
    <w:rsid w:val="008C6014"/>
    <w:rsid w:val="008C6D07"/>
    <w:rsid w:val="008E5C77"/>
    <w:rsid w:val="008F3BF6"/>
    <w:rsid w:val="008F4383"/>
    <w:rsid w:val="009058C8"/>
    <w:rsid w:val="00911307"/>
    <w:rsid w:val="00915893"/>
    <w:rsid w:val="009277E1"/>
    <w:rsid w:val="00931AEA"/>
    <w:rsid w:val="00951349"/>
    <w:rsid w:val="00954B70"/>
    <w:rsid w:val="00956A97"/>
    <w:rsid w:val="009632ED"/>
    <w:rsid w:val="00987B7C"/>
    <w:rsid w:val="009939D4"/>
    <w:rsid w:val="00997B9B"/>
    <w:rsid w:val="009A603C"/>
    <w:rsid w:val="009F0B90"/>
    <w:rsid w:val="009F6628"/>
    <w:rsid w:val="00A01C5F"/>
    <w:rsid w:val="00A01CFE"/>
    <w:rsid w:val="00A0710F"/>
    <w:rsid w:val="00A10C85"/>
    <w:rsid w:val="00A13414"/>
    <w:rsid w:val="00A25112"/>
    <w:rsid w:val="00A27552"/>
    <w:rsid w:val="00A34494"/>
    <w:rsid w:val="00A3584B"/>
    <w:rsid w:val="00A418A5"/>
    <w:rsid w:val="00A5084A"/>
    <w:rsid w:val="00A66AB6"/>
    <w:rsid w:val="00A71EA8"/>
    <w:rsid w:val="00A72B51"/>
    <w:rsid w:val="00A804C7"/>
    <w:rsid w:val="00A82700"/>
    <w:rsid w:val="00A97B1D"/>
    <w:rsid w:val="00AA021D"/>
    <w:rsid w:val="00AA2369"/>
    <w:rsid w:val="00AA4131"/>
    <w:rsid w:val="00AB3855"/>
    <w:rsid w:val="00AC28E9"/>
    <w:rsid w:val="00AD0FCA"/>
    <w:rsid w:val="00AD495A"/>
    <w:rsid w:val="00AD52C6"/>
    <w:rsid w:val="00AE05CC"/>
    <w:rsid w:val="00AE3432"/>
    <w:rsid w:val="00AE70D5"/>
    <w:rsid w:val="00AF52BA"/>
    <w:rsid w:val="00B0574A"/>
    <w:rsid w:val="00B06070"/>
    <w:rsid w:val="00B24F38"/>
    <w:rsid w:val="00B26F34"/>
    <w:rsid w:val="00B53564"/>
    <w:rsid w:val="00B604EB"/>
    <w:rsid w:val="00B62759"/>
    <w:rsid w:val="00B6360C"/>
    <w:rsid w:val="00B9410E"/>
    <w:rsid w:val="00B94DA4"/>
    <w:rsid w:val="00BA08E6"/>
    <w:rsid w:val="00BA59C4"/>
    <w:rsid w:val="00BE1D48"/>
    <w:rsid w:val="00BF33D0"/>
    <w:rsid w:val="00BF5415"/>
    <w:rsid w:val="00BF78D8"/>
    <w:rsid w:val="00C003DA"/>
    <w:rsid w:val="00C00CD5"/>
    <w:rsid w:val="00C06C4D"/>
    <w:rsid w:val="00C11969"/>
    <w:rsid w:val="00C14DAD"/>
    <w:rsid w:val="00C25481"/>
    <w:rsid w:val="00C347AB"/>
    <w:rsid w:val="00C569AB"/>
    <w:rsid w:val="00C603D7"/>
    <w:rsid w:val="00C623A1"/>
    <w:rsid w:val="00C75BF4"/>
    <w:rsid w:val="00C82545"/>
    <w:rsid w:val="00C93C53"/>
    <w:rsid w:val="00C951E8"/>
    <w:rsid w:val="00C95519"/>
    <w:rsid w:val="00C964F8"/>
    <w:rsid w:val="00CB337F"/>
    <w:rsid w:val="00CB5D4B"/>
    <w:rsid w:val="00CB6828"/>
    <w:rsid w:val="00CC05E4"/>
    <w:rsid w:val="00CD329A"/>
    <w:rsid w:val="00CD7E68"/>
    <w:rsid w:val="00CF3B6F"/>
    <w:rsid w:val="00CF58AB"/>
    <w:rsid w:val="00D13DDF"/>
    <w:rsid w:val="00D175AC"/>
    <w:rsid w:val="00D443AE"/>
    <w:rsid w:val="00D548D9"/>
    <w:rsid w:val="00D56F68"/>
    <w:rsid w:val="00D67D41"/>
    <w:rsid w:val="00D70BC4"/>
    <w:rsid w:val="00D73AF2"/>
    <w:rsid w:val="00D74C4A"/>
    <w:rsid w:val="00D83EE9"/>
    <w:rsid w:val="00DB02EA"/>
    <w:rsid w:val="00DB349F"/>
    <w:rsid w:val="00DC4FD7"/>
    <w:rsid w:val="00DC6D76"/>
    <w:rsid w:val="00DD5128"/>
    <w:rsid w:val="00DD5134"/>
    <w:rsid w:val="00DD632D"/>
    <w:rsid w:val="00DE0476"/>
    <w:rsid w:val="00DF1B6E"/>
    <w:rsid w:val="00DF1C94"/>
    <w:rsid w:val="00DF2389"/>
    <w:rsid w:val="00DF4DE2"/>
    <w:rsid w:val="00E10BF6"/>
    <w:rsid w:val="00E147DC"/>
    <w:rsid w:val="00E253F1"/>
    <w:rsid w:val="00E36E8A"/>
    <w:rsid w:val="00E42940"/>
    <w:rsid w:val="00E81876"/>
    <w:rsid w:val="00E81C23"/>
    <w:rsid w:val="00E86004"/>
    <w:rsid w:val="00E952EB"/>
    <w:rsid w:val="00E96D6C"/>
    <w:rsid w:val="00EA184E"/>
    <w:rsid w:val="00ED1298"/>
    <w:rsid w:val="00EE353E"/>
    <w:rsid w:val="00EF0B7D"/>
    <w:rsid w:val="00EF6A1E"/>
    <w:rsid w:val="00F0374E"/>
    <w:rsid w:val="00F03D53"/>
    <w:rsid w:val="00F119C3"/>
    <w:rsid w:val="00F17819"/>
    <w:rsid w:val="00F243A9"/>
    <w:rsid w:val="00F24742"/>
    <w:rsid w:val="00F26017"/>
    <w:rsid w:val="00F4777E"/>
    <w:rsid w:val="00F50848"/>
    <w:rsid w:val="00F53AA1"/>
    <w:rsid w:val="00F65006"/>
    <w:rsid w:val="00F6671D"/>
    <w:rsid w:val="00F706AD"/>
    <w:rsid w:val="00F717A4"/>
    <w:rsid w:val="00F913B0"/>
    <w:rsid w:val="00FA7089"/>
    <w:rsid w:val="00FB494A"/>
    <w:rsid w:val="00FD2BD8"/>
    <w:rsid w:val="00FE18B2"/>
    <w:rsid w:val="00FE45B2"/>
    <w:rsid w:val="00FF2C45"/>
    <w:rsid w:val="00FF300D"/>
    <w:rsid w:val="00FF3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1DD4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Note Level 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i/>
      <w:iCs/>
    </w:rPr>
  </w:style>
  <w:style w:type="paragraph" w:styleId="Heading2">
    <w:name w:val="heading 2"/>
    <w:basedOn w:val="Normal"/>
    <w:next w:val="Normal"/>
    <w:qFormat/>
    <w:pPr>
      <w:keepNext/>
      <w:widowControl w:val="0"/>
      <w:autoSpaceDE w:val="0"/>
      <w:autoSpaceDN w:val="0"/>
      <w:outlineLvl w:val="1"/>
    </w:pPr>
    <w:rPr>
      <w:rFonts w:ascii="Arial" w:hAnsi="Arial" w:cs="Arial"/>
      <w:b/>
      <w:bCs/>
      <w:sz w:val="20"/>
      <w:szCs w:val="20"/>
    </w:rPr>
  </w:style>
  <w:style w:type="paragraph" w:styleId="Heading3">
    <w:name w:val="heading 3"/>
    <w:basedOn w:val="Normal"/>
    <w:next w:val="Normal"/>
    <w:qFormat/>
    <w:pPr>
      <w:keepNext/>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2"/>
    </w:pPr>
    <w:rPr>
      <w:b/>
      <w:bCs/>
      <w:i/>
      <w:iCs/>
    </w:rPr>
  </w:style>
  <w:style w:type="paragraph" w:styleId="Heading4">
    <w:name w:val="heading 4"/>
    <w:basedOn w:val="Normal"/>
    <w:next w:val="Normal"/>
    <w:qFormat/>
    <w:pPr>
      <w:keepNext/>
      <w:tabs>
        <w:tab w:val="center" w:pos="4680"/>
      </w:tabs>
      <w:jc w:val="center"/>
      <w:outlineLvl w:val="3"/>
    </w:pPr>
    <w:rPr>
      <w:b/>
      <w:sz w:val="22"/>
    </w:rPr>
  </w:style>
  <w:style w:type="paragraph" w:styleId="Heading5">
    <w:name w:val="heading 5"/>
    <w:basedOn w:val="Normal"/>
    <w:next w:val="Normal"/>
    <w:qFormat/>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style>
  <w:style w:type="paragraph" w:styleId="BodyTextIndent">
    <w:name w:val="Body Text Indent"/>
    <w:basedOn w:val="Normal"/>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720"/>
    </w:pPr>
  </w:style>
  <w:style w:type="paragraph" w:styleId="BodyTextIndent3">
    <w:name w:val="Body Text Indent 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720"/>
    </w:pPr>
    <w:rPr>
      <w:rFonts w:ascii="Arial" w:hAnsi="Arial" w:cs="Arial"/>
    </w:rPr>
  </w:style>
  <w:style w:type="paragraph" w:styleId="BlockText">
    <w:name w:val="Block Text"/>
    <w:basedOn w:val="Normal"/>
    <w:pPr>
      <w:autoSpaceDE w:val="0"/>
      <w:autoSpaceDN w:val="0"/>
      <w:ind w:left="720" w:right="-720"/>
    </w:pPr>
    <w:rPr>
      <w:rFonts w:ascii="Baskerville Old Face" w:hAnsi="Baskerville Old Face"/>
      <w:color w:val="000000"/>
    </w:rPr>
  </w:style>
  <w:style w:type="paragraph" w:styleId="BalloonText">
    <w:name w:val="Balloon Text"/>
    <w:basedOn w:val="Normal"/>
    <w:semiHidden/>
    <w:rsid w:val="00D9624F"/>
    <w:rPr>
      <w:rFonts w:ascii="Tahoma" w:hAnsi="Tahoma" w:cs="Tahoma"/>
      <w:sz w:val="16"/>
      <w:szCs w:val="16"/>
    </w:rPr>
  </w:style>
  <w:style w:type="paragraph" w:styleId="Title">
    <w:name w:val="Title"/>
    <w:basedOn w:val="Normal"/>
    <w:qFormat/>
    <w:rsid w:val="00322452"/>
    <w:pPr>
      <w:ind w:right="-720"/>
      <w:jc w:val="center"/>
    </w:pPr>
    <w:rPr>
      <w:color w:val="000000"/>
      <w:sz w:val="28"/>
      <w:szCs w:val="20"/>
    </w:rPr>
  </w:style>
  <w:style w:type="paragraph" w:customStyle="1" w:styleId="a">
    <w:name w:val="표준 (웹)"/>
    <w:basedOn w:val="Normal"/>
    <w:rsid w:val="00A66573"/>
    <w:pPr>
      <w:spacing w:before="100" w:beforeAutospacing="1" w:after="100" w:afterAutospacing="1"/>
    </w:pPr>
    <w:rPr>
      <w:rFonts w:ascii="Batang" w:eastAsia="Batang" w:hAnsi="Batang"/>
      <w:lang w:eastAsia="ko-KR"/>
    </w:rPr>
  </w:style>
  <w:style w:type="paragraph" w:styleId="Footer">
    <w:name w:val="footer"/>
    <w:basedOn w:val="Normal"/>
    <w:rsid w:val="00A30D63"/>
    <w:pPr>
      <w:tabs>
        <w:tab w:val="center" w:pos="4320"/>
        <w:tab w:val="right" w:pos="8640"/>
      </w:tabs>
    </w:pPr>
  </w:style>
  <w:style w:type="character" w:styleId="PageNumber">
    <w:name w:val="page number"/>
    <w:basedOn w:val="DefaultParagraphFont"/>
    <w:rsid w:val="00A30D63"/>
  </w:style>
  <w:style w:type="paragraph" w:customStyle="1" w:styleId="Catch-AllItem">
    <w:name w:val="Catch-All Item"/>
    <w:uiPriority w:val="99"/>
    <w:rsid w:val="009420EB"/>
    <w:pPr>
      <w:autoSpaceDE w:val="0"/>
      <w:autoSpaceDN w:val="0"/>
      <w:adjustRightInd w:val="0"/>
      <w:ind w:left="1440" w:hanging="360"/>
    </w:pPr>
    <w:rPr>
      <w:rFonts w:ascii="Times" w:hAnsi="Times" w:cs="Times"/>
    </w:rPr>
  </w:style>
  <w:style w:type="paragraph" w:styleId="PlainText">
    <w:name w:val="Plain Text"/>
    <w:basedOn w:val="Normal"/>
    <w:link w:val="PlainTextChar"/>
    <w:uiPriority w:val="99"/>
    <w:unhideWhenUsed/>
    <w:rsid w:val="009F047D"/>
    <w:rPr>
      <w:rFonts w:ascii="Comic Sans MS" w:eastAsia="Calibri" w:hAnsi="Comic Sans MS" w:cs="Helvetica"/>
      <w:color w:val="262626"/>
      <w:sz w:val="20"/>
      <w:szCs w:val="21"/>
    </w:rPr>
  </w:style>
  <w:style w:type="character" w:customStyle="1" w:styleId="PlainTextChar">
    <w:name w:val="Plain Text Char"/>
    <w:link w:val="PlainText"/>
    <w:uiPriority w:val="99"/>
    <w:rsid w:val="009F047D"/>
    <w:rPr>
      <w:rFonts w:ascii="Comic Sans MS" w:eastAsia="Calibri" w:hAnsi="Comic Sans MS" w:cs="Helvetica"/>
      <w:color w:val="262626"/>
      <w:szCs w:val="21"/>
    </w:rPr>
  </w:style>
  <w:style w:type="paragraph" w:styleId="CommentText">
    <w:name w:val="annotation text"/>
    <w:basedOn w:val="Normal"/>
    <w:link w:val="CommentTextChar"/>
    <w:uiPriority w:val="99"/>
    <w:rsid w:val="00966FF2"/>
    <w:pPr>
      <w:spacing w:after="200"/>
    </w:pPr>
    <w:rPr>
      <w:rFonts w:ascii="Calibri" w:hAnsi="Calibri" w:cs="Calibri"/>
      <w:sz w:val="20"/>
      <w:szCs w:val="20"/>
    </w:rPr>
  </w:style>
  <w:style w:type="character" w:customStyle="1" w:styleId="CommentTextChar">
    <w:name w:val="Comment Text Char"/>
    <w:link w:val="CommentText"/>
    <w:uiPriority w:val="99"/>
    <w:rsid w:val="00966FF2"/>
    <w:rPr>
      <w:rFonts w:ascii="Calibri" w:hAnsi="Calibri" w:cs="Calibri"/>
    </w:rPr>
  </w:style>
  <w:style w:type="character" w:styleId="Hyperlink">
    <w:name w:val="Hyperlink"/>
    <w:uiPriority w:val="99"/>
    <w:unhideWhenUsed/>
    <w:rsid w:val="00EC66ED"/>
    <w:rPr>
      <w:color w:val="0000FF"/>
      <w:u w:val="single"/>
    </w:rPr>
  </w:style>
  <w:style w:type="character" w:styleId="FollowedHyperlink">
    <w:name w:val="FollowedHyperlink"/>
    <w:rsid w:val="006306E2"/>
    <w:rPr>
      <w:color w:val="800080"/>
      <w:u w:val="single"/>
    </w:rPr>
  </w:style>
  <w:style w:type="paragraph" w:styleId="ListParagraph">
    <w:name w:val="List Paragraph"/>
    <w:basedOn w:val="Normal"/>
    <w:uiPriority w:val="72"/>
    <w:rsid w:val="00DE0476"/>
    <w:pPr>
      <w:ind w:left="720"/>
      <w:contextualSpacing/>
    </w:pPr>
  </w:style>
  <w:style w:type="paragraph" w:styleId="Header">
    <w:name w:val="header"/>
    <w:basedOn w:val="Normal"/>
    <w:link w:val="HeaderChar"/>
    <w:unhideWhenUsed/>
    <w:rsid w:val="00C347AB"/>
    <w:pPr>
      <w:tabs>
        <w:tab w:val="center" w:pos="4680"/>
        <w:tab w:val="right" w:pos="9360"/>
      </w:tabs>
    </w:pPr>
  </w:style>
  <w:style w:type="character" w:customStyle="1" w:styleId="HeaderChar">
    <w:name w:val="Header Char"/>
    <w:basedOn w:val="DefaultParagraphFont"/>
    <w:link w:val="Header"/>
    <w:rsid w:val="00C347A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Note Level 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i/>
      <w:iCs/>
    </w:rPr>
  </w:style>
  <w:style w:type="paragraph" w:styleId="Heading2">
    <w:name w:val="heading 2"/>
    <w:basedOn w:val="Normal"/>
    <w:next w:val="Normal"/>
    <w:qFormat/>
    <w:pPr>
      <w:keepNext/>
      <w:widowControl w:val="0"/>
      <w:autoSpaceDE w:val="0"/>
      <w:autoSpaceDN w:val="0"/>
      <w:outlineLvl w:val="1"/>
    </w:pPr>
    <w:rPr>
      <w:rFonts w:ascii="Arial" w:hAnsi="Arial" w:cs="Arial"/>
      <w:b/>
      <w:bCs/>
      <w:sz w:val="20"/>
      <w:szCs w:val="20"/>
    </w:rPr>
  </w:style>
  <w:style w:type="paragraph" w:styleId="Heading3">
    <w:name w:val="heading 3"/>
    <w:basedOn w:val="Normal"/>
    <w:next w:val="Normal"/>
    <w:qFormat/>
    <w:pPr>
      <w:keepNext/>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2"/>
    </w:pPr>
    <w:rPr>
      <w:b/>
      <w:bCs/>
      <w:i/>
      <w:iCs/>
    </w:rPr>
  </w:style>
  <w:style w:type="paragraph" w:styleId="Heading4">
    <w:name w:val="heading 4"/>
    <w:basedOn w:val="Normal"/>
    <w:next w:val="Normal"/>
    <w:qFormat/>
    <w:pPr>
      <w:keepNext/>
      <w:tabs>
        <w:tab w:val="center" w:pos="4680"/>
      </w:tabs>
      <w:jc w:val="center"/>
      <w:outlineLvl w:val="3"/>
    </w:pPr>
    <w:rPr>
      <w:b/>
      <w:sz w:val="22"/>
    </w:rPr>
  </w:style>
  <w:style w:type="paragraph" w:styleId="Heading5">
    <w:name w:val="heading 5"/>
    <w:basedOn w:val="Normal"/>
    <w:next w:val="Normal"/>
    <w:qFormat/>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style>
  <w:style w:type="paragraph" w:styleId="BodyTextIndent">
    <w:name w:val="Body Text Indent"/>
    <w:basedOn w:val="Normal"/>
    <w:pPr>
      <w:tabs>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720"/>
    </w:pPr>
  </w:style>
  <w:style w:type="paragraph" w:styleId="BodyTextIndent3">
    <w:name w:val="Body Text Indent 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720"/>
    </w:pPr>
    <w:rPr>
      <w:rFonts w:ascii="Arial" w:hAnsi="Arial" w:cs="Arial"/>
    </w:rPr>
  </w:style>
  <w:style w:type="paragraph" w:styleId="BlockText">
    <w:name w:val="Block Text"/>
    <w:basedOn w:val="Normal"/>
    <w:pPr>
      <w:autoSpaceDE w:val="0"/>
      <w:autoSpaceDN w:val="0"/>
      <w:ind w:left="720" w:right="-720"/>
    </w:pPr>
    <w:rPr>
      <w:rFonts w:ascii="Baskerville Old Face" w:hAnsi="Baskerville Old Face"/>
      <w:color w:val="000000"/>
    </w:rPr>
  </w:style>
  <w:style w:type="paragraph" w:styleId="BalloonText">
    <w:name w:val="Balloon Text"/>
    <w:basedOn w:val="Normal"/>
    <w:semiHidden/>
    <w:rsid w:val="00D9624F"/>
    <w:rPr>
      <w:rFonts w:ascii="Tahoma" w:hAnsi="Tahoma" w:cs="Tahoma"/>
      <w:sz w:val="16"/>
      <w:szCs w:val="16"/>
    </w:rPr>
  </w:style>
  <w:style w:type="paragraph" w:styleId="Title">
    <w:name w:val="Title"/>
    <w:basedOn w:val="Normal"/>
    <w:qFormat/>
    <w:rsid w:val="00322452"/>
    <w:pPr>
      <w:ind w:right="-720"/>
      <w:jc w:val="center"/>
    </w:pPr>
    <w:rPr>
      <w:color w:val="000000"/>
      <w:sz w:val="28"/>
      <w:szCs w:val="20"/>
    </w:rPr>
  </w:style>
  <w:style w:type="paragraph" w:customStyle="1" w:styleId="a">
    <w:name w:val="표준 (웹)"/>
    <w:basedOn w:val="Normal"/>
    <w:rsid w:val="00A66573"/>
    <w:pPr>
      <w:spacing w:before="100" w:beforeAutospacing="1" w:after="100" w:afterAutospacing="1"/>
    </w:pPr>
    <w:rPr>
      <w:rFonts w:ascii="Batang" w:eastAsia="Batang" w:hAnsi="Batang"/>
      <w:lang w:eastAsia="ko-KR"/>
    </w:rPr>
  </w:style>
  <w:style w:type="paragraph" w:styleId="Footer">
    <w:name w:val="footer"/>
    <w:basedOn w:val="Normal"/>
    <w:rsid w:val="00A30D63"/>
    <w:pPr>
      <w:tabs>
        <w:tab w:val="center" w:pos="4320"/>
        <w:tab w:val="right" w:pos="8640"/>
      </w:tabs>
    </w:pPr>
  </w:style>
  <w:style w:type="character" w:styleId="PageNumber">
    <w:name w:val="page number"/>
    <w:basedOn w:val="DefaultParagraphFont"/>
    <w:rsid w:val="00A30D63"/>
  </w:style>
  <w:style w:type="paragraph" w:customStyle="1" w:styleId="Catch-AllItem">
    <w:name w:val="Catch-All Item"/>
    <w:uiPriority w:val="99"/>
    <w:rsid w:val="009420EB"/>
    <w:pPr>
      <w:autoSpaceDE w:val="0"/>
      <w:autoSpaceDN w:val="0"/>
      <w:adjustRightInd w:val="0"/>
      <w:ind w:left="1440" w:hanging="360"/>
    </w:pPr>
    <w:rPr>
      <w:rFonts w:ascii="Times" w:hAnsi="Times" w:cs="Times"/>
    </w:rPr>
  </w:style>
  <w:style w:type="paragraph" w:styleId="PlainText">
    <w:name w:val="Plain Text"/>
    <w:basedOn w:val="Normal"/>
    <w:link w:val="PlainTextChar"/>
    <w:uiPriority w:val="99"/>
    <w:unhideWhenUsed/>
    <w:rsid w:val="009F047D"/>
    <w:rPr>
      <w:rFonts w:ascii="Comic Sans MS" w:eastAsia="Calibri" w:hAnsi="Comic Sans MS" w:cs="Helvetica"/>
      <w:color w:val="262626"/>
      <w:sz w:val="20"/>
      <w:szCs w:val="21"/>
    </w:rPr>
  </w:style>
  <w:style w:type="character" w:customStyle="1" w:styleId="PlainTextChar">
    <w:name w:val="Plain Text Char"/>
    <w:link w:val="PlainText"/>
    <w:uiPriority w:val="99"/>
    <w:rsid w:val="009F047D"/>
    <w:rPr>
      <w:rFonts w:ascii="Comic Sans MS" w:eastAsia="Calibri" w:hAnsi="Comic Sans MS" w:cs="Helvetica"/>
      <w:color w:val="262626"/>
      <w:szCs w:val="21"/>
    </w:rPr>
  </w:style>
  <w:style w:type="paragraph" w:styleId="CommentText">
    <w:name w:val="annotation text"/>
    <w:basedOn w:val="Normal"/>
    <w:link w:val="CommentTextChar"/>
    <w:uiPriority w:val="99"/>
    <w:rsid w:val="00966FF2"/>
    <w:pPr>
      <w:spacing w:after="200"/>
    </w:pPr>
    <w:rPr>
      <w:rFonts w:ascii="Calibri" w:hAnsi="Calibri" w:cs="Calibri"/>
      <w:sz w:val="20"/>
      <w:szCs w:val="20"/>
    </w:rPr>
  </w:style>
  <w:style w:type="character" w:customStyle="1" w:styleId="CommentTextChar">
    <w:name w:val="Comment Text Char"/>
    <w:link w:val="CommentText"/>
    <w:uiPriority w:val="99"/>
    <w:rsid w:val="00966FF2"/>
    <w:rPr>
      <w:rFonts w:ascii="Calibri" w:hAnsi="Calibri" w:cs="Calibri"/>
    </w:rPr>
  </w:style>
  <w:style w:type="character" w:styleId="Hyperlink">
    <w:name w:val="Hyperlink"/>
    <w:uiPriority w:val="99"/>
    <w:unhideWhenUsed/>
    <w:rsid w:val="00EC66ED"/>
    <w:rPr>
      <w:color w:val="0000FF"/>
      <w:u w:val="single"/>
    </w:rPr>
  </w:style>
  <w:style w:type="character" w:styleId="FollowedHyperlink">
    <w:name w:val="FollowedHyperlink"/>
    <w:rsid w:val="006306E2"/>
    <w:rPr>
      <w:color w:val="800080"/>
      <w:u w:val="single"/>
    </w:rPr>
  </w:style>
  <w:style w:type="paragraph" w:styleId="ListParagraph">
    <w:name w:val="List Paragraph"/>
    <w:basedOn w:val="Normal"/>
    <w:uiPriority w:val="72"/>
    <w:rsid w:val="00DE0476"/>
    <w:pPr>
      <w:ind w:left="720"/>
      <w:contextualSpacing/>
    </w:pPr>
  </w:style>
  <w:style w:type="paragraph" w:styleId="Header">
    <w:name w:val="header"/>
    <w:basedOn w:val="Normal"/>
    <w:link w:val="HeaderChar"/>
    <w:unhideWhenUsed/>
    <w:rsid w:val="00C347AB"/>
    <w:pPr>
      <w:tabs>
        <w:tab w:val="center" w:pos="4680"/>
        <w:tab w:val="right" w:pos="9360"/>
      </w:tabs>
    </w:pPr>
  </w:style>
  <w:style w:type="character" w:customStyle="1" w:styleId="HeaderChar">
    <w:name w:val="Header Char"/>
    <w:basedOn w:val="DefaultParagraphFont"/>
    <w:link w:val="Header"/>
    <w:rsid w:val="00C347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462042">
      <w:bodyDiv w:val="1"/>
      <w:marLeft w:val="0"/>
      <w:marRight w:val="0"/>
      <w:marTop w:val="0"/>
      <w:marBottom w:val="0"/>
      <w:divBdr>
        <w:top w:val="none" w:sz="0" w:space="0" w:color="auto"/>
        <w:left w:val="none" w:sz="0" w:space="0" w:color="auto"/>
        <w:bottom w:val="none" w:sz="0" w:space="0" w:color="auto"/>
        <w:right w:val="none" w:sz="0" w:space="0" w:color="auto"/>
      </w:divBdr>
    </w:div>
    <w:div w:id="610825158">
      <w:bodyDiv w:val="1"/>
      <w:marLeft w:val="0"/>
      <w:marRight w:val="0"/>
      <w:marTop w:val="0"/>
      <w:marBottom w:val="0"/>
      <w:divBdr>
        <w:top w:val="none" w:sz="0" w:space="0" w:color="auto"/>
        <w:left w:val="none" w:sz="0" w:space="0" w:color="auto"/>
        <w:bottom w:val="none" w:sz="0" w:space="0" w:color="auto"/>
        <w:right w:val="none" w:sz="0" w:space="0" w:color="auto"/>
      </w:divBdr>
    </w:div>
    <w:div w:id="69553992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time.com/money/4064922/stumptown-coffee-peets-hipsters-sellou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huffingtonpost.com/dr-lisa-young/portion-size-prize_b_7936562.html" TargetMode="External"/><Relationship Id="rId11" Type="http://schemas.openxmlformats.org/officeDocument/2006/relationships/hyperlink" Target="http://www.nytimes.com/2015/06/21/opinion/sunday/is-your-boss-mean.html" TargetMode="External"/><Relationship Id="rId12" Type="http://schemas.openxmlformats.org/officeDocument/2006/relationships/hyperlink" Target="http://time.com/money/3598108/jetblue-baggage-fees-betrayal-comcast/" TargetMode="External"/><Relationship Id="rId13" Type="http://schemas.openxmlformats.org/officeDocument/2006/relationships/hyperlink" Target="http://www.inc.com/magazine/201202/be-kind-to-your-co-workers.html" TargetMode="External"/><Relationship Id="rId14" Type="http://schemas.openxmlformats.org/officeDocument/2006/relationships/hyperlink" Target="http://moneyland.time.com/2011/09/22/nasty-cashier-indifferent-waitress-heres-why-you-should-complain/" TargetMode="External"/><Relationship Id="rId15" Type="http://schemas.openxmlformats.org/officeDocument/2006/relationships/hyperlink" Target="http://r20.rs6.net/tn.jsp?llr=sfzcrvdab&amp;et=1107972361513&amp;s=2551&amp;e=0013zqSGKcZcHDUh3zd94YEqdb3mkkiSvWMwZqgzP_aL4Jc2G2aX6l3ZpGdmXjcxC2BCDYd6jk-OKg-_vCyB9Igv3Z_ZmfQWz8xQ3voaQxcg7qZgfCAUaucB7s39XdORZAgRu-L18S1IIqHbrBeZDijWbMckbDzITe_2JjzMPtRcAqNZ2n7Aip4VnvbEl-AHKwhqgCjnWAGmUDTSmX0_M1tDvQB36CpEoyvyiDyvLUWqGLKeS8pJSd7xNVZo5gS7PSQS7nN7jLkwMUXLdAS0ScJ3J0UcU_0Xp3X1abxU883G2GTAxSSBDPvJ_1Lv_tvd5Q2" TargetMode="External"/><Relationship Id="rId16" Type="http://schemas.openxmlformats.org/officeDocument/2006/relationships/hyperlink" Target="http://r20.rs6.net/tn.jsp?llr=sfzcrvdab&amp;et=1107972361513&amp;s=2551&amp;e=0013zqSGKcZcHCbn2kho9XJcGrf-vN_ZIhcXubDOcmXCrqfCsAxfYTJvv6lfPGsWznh9TkiEtPL6z9auD-Vb8VM0WvwZoevNvoTW9AJ-EPsL16D37dJwHPMy0nCZHe1yYt8CMfxdpsLBcCc2gjojyZi_Y0ajh_1UJJGalZhRjTIzliXSVY79WeANQoArXtVpLJeDeOZcvnrGMpAQdu9U49qFYaycF87Fm4w" TargetMode="External"/><Relationship Id="rId17" Type="http://schemas.openxmlformats.org/officeDocument/2006/relationships/hyperlink" Target="http://r20.rs6.net/tn.jsp?llr=sfzcrvdab&amp;et=1107972361513&amp;s=2551&amp;e=0013zqSGKcZcHBc85GTHUd1cGd6fzYA7jBdGJk-OFFVdmFYcB8XQwbRvscCyVYaILfS116xwLyvJnCZI0BhPKMH70cNEirkqP9MfutmBhv2pxB__0GLmAG6NoSpDl85TlOnm2lf7OI3Z5qKSPaEGXvqUmQ7n6a6i5kZfAXCnQL-cIJWD4iQ-db3es0DRuqaF3pG9SD74P9lVMY_xvbJSTKczkSkdfLjmYfQakI-0SGvD3w="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cinnis@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8792</Words>
  <Characters>50118</Characters>
  <Application>Microsoft Macintosh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Curriculum Vita</vt:lpstr>
    </vt:vector>
  </TitlesOfParts>
  <Company/>
  <LinksUpToDate>false</LinksUpToDate>
  <CharactersWithSpaces>58793</CharactersWithSpaces>
  <SharedDoc>false</SharedDoc>
  <HLinks>
    <vt:vector size="30" baseType="variant">
      <vt:variant>
        <vt:i4>1441850</vt:i4>
      </vt:variant>
      <vt:variant>
        <vt:i4>12</vt:i4>
      </vt:variant>
      <vt:variant>
        <vt:i4>0</vt:i4>
      </vt:variant>
      <vt:variant>
        <vt:i4>5</vt:i4>
      </vt:variant>
      <vt:variant>
        <vt:lpwstr>http://r20.rs6.net/tn.jsp?llr=sfzcrvdab&amp;et=1107972361513&amp;s=2551&amp;e=0013zqSGKcZcHBc85GTHUd1cGd6fzYA7jBdGJk-OFFVdmFYcB8XQwbRvscCyVYaILfS116xwLyvJnCZI0BhPKMH70cNEirkqP9MfutmBhv2pxB__0GLmAG6NoSpDl85TlOnm2lf7OI3Z5qKSPaEGXvqUmQ7n6a6i5kZfAXCnQL-cIJWD4iQ-db3es0DRuqaF3pG9SD74P9lVMY_xvbJSTKczkSkdfLjmYfQakI-0SGvD3w=</vt:lpwstr>
      </vt:variant>
      <vt:variant>
        <vt:lpwstr/>
      </vt:variant>
      <vt:variant>
        <vt:i4>3014704</vt:i4>
      </vt:variant>
      <vt:variant>
        <vt:i4>9</vt:i4>
      </vt:variant>
      <vt:variant>
        <vt:i4>0</vt:i4>
      </vt:variant>
      <vt:variant>
        <vt:i4>5</vt:i4>
      </vt:variant>
      <vt:variant>
        <vt:lpwstr>http://r20.rs6.net/tn.jsp?llr=sfzcrvdab&amp;et=1107972361513&amp;s=2551&amp;e=0013zqSGKcZcHCbn2kho9XJcGrf-vN_ZIhcXubDOcmXCrqfCsAxfYTJvv6lfPGsWznh9TkiEtPL6z9auD-Vb8VM0WvwZoevNvoTW9AJ-EPsL16D37dJwHPMy0nCZHe1yYt8CMfxdpsLBcCc2gjojyZi_Y0ajh_1UJJGalZhRjTIzliXSVY79WeANQoArXtVpLJeDeOZcvnrGMpAQdu9U49qFYaycF87Fm4w</vt:lpwstr>
      </vt:variant>
      <vt:variant>
        <vt:lpwstr/>
      </vt:variant>
      <vt:variant>
        <vt:i4>8257562</vt:i4>
      </vt:variant>
      <vt:variant>
        <vt:i4>6</vt:i4>
      </vt:variant>
      <vt:variant>
        <vt:i4>0</vt:i4>
      </vt:variant>
      <vt:variant>
        <vt:i4>5</vt:i4>
      </vt:variant>
      <vt:variant>
        <vt:lpwstr>http://r20.rs6.net/tn.jsp?llr=sfzcrvdab&amp;et=1107972361513&amp;s=2551&amp;e=0013zqSGKcZcHDUh3zd94YEqdb3mkkiSvWMwZqgzP_aL4Jc2G2aX6l3ZpGdmXjcxC2BCDYd6jk-OKg-_vCyB9Igv3Z_ZmfQWz8xQ3voaQxcg7qZgfCAUaucB7s39XdORZAgRu-L18S1IIqHbrBeZDijWbMckbDzITe_2JjzMPtRcAqNZ2n7Aip4VnvbEl-AHKwhqgCjnWAGmUDTSmX0_M1tDvQB36CpEoyvyiDyvLUWqGLKeS8pJSd7xNVZo5gS7PSQS7nN7jLkwMUXLdAS0ScJ3J0UcU_0Xp3X1abxU883G2GTAxSSBDPvJ_1Lv_tvd5Q2</vt:lpwstr>
      </vt:variant>
      <vt:variant>
        <vt:lpwstr/>
      </vt:variant>
      <vt:variant>
        <vt:i4>3801129</vt:i4>
      </vt:variant>
      <vt:variant>
        <vt:i4>3</vt:i4>
      </vt:variant>
      <vt:variant>
        <vt:i4>0</vt:i4>
      </vt:variant>
      <vt:variant>
        <vt:i4>5</vt:i4>
      </vt:variant>
      <vt:variant>
        <vt:lpwstr>http://moneyland.time.com/2011/09/22/nasty-cashier-indifferent-waitress-heres-why-you-should-complain/</vt:lpwstr>
      </vt:variant>
      <vt:variant>
        <vt:lpwstr/>
      </vt:variant>
      <vt:variant>
        <vt:i4>2490426</vt:i4>
      </vt:variant>
      <vt:variant>
        <vt:i4>0</vt:i4>
      </vt:variant>
      <vt:variant>
        <vt:i4>0</vt:i4>
      </vt:variant>
      <vt:variant>
        <vt:i4>5</vt:i4>
      </vt:variant>
      <vt:variant>
        <vt:lpwstr>http://www.inc.com/magazine/201202/be-kind-to-your-co-workers.html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subject/>
  <dc:creator>Debbie MacInnis</dc:creator>
  <cp:keywords/>
  <dc:description/>
  <cp:lastModifiedBy>Debbie MacInnis</cp:lastModifiedBy>
  <cp:revision>6</cp:revision>
  <cp:lastPrinted>2016-12-05T01:06:00Z</cp:lastPrinted>
  <dcterms:created xsi:type="dcterms:W3CDTF">2016-12-05T01:06:00Z</dcterms:created>
  <dcterms:modified xsi:type="dcterms:W3CDTF">2016-12-11T17:03:00Z</dcterms:modified>
</cp:coreProperties>
</file>